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327" w:rsidRPr="009A239D" w:rsidRDefault="00B9219B" w:rsidP="002018CC">
      <w:pPr>
        <w:overflowPunct w:val="0"/>
        <w:spacing w:line="600" w:lineRule="exact"/>
        <w:ind w:right="-1"/>
        <w:jc w:val="left"/>
        <w:textAlignment w:val="baseline"/>
        <w:rPr>
          <w:rFonts w:ascii="メイリオ" w:eastAsia="メイリオ" w:hAnsi="メイリオ" w:cs="メイリオ"/>
          <w:color w:val="000000"/>
          <w:spacing w:val="10"/>
          <w:kern w:val="0"/>
          <w:sz w:val="24"/>
        </w:rPr>
      </w:pPr>
      <w:r>
        <w:rPr>
          <w:rFonts w:ascii="メイリオ" w:eastAsia="メイリオ" w:hAnsi="メイリオ" w:cs="メイリオ"/>
          <w:noProof/>
        </w:rPr>
        <mc:AlternateContent>
          <mc:Choice Requires="wps">
            <w:drawing>
              <wp:anchor distT="0" distB="0" distL="114300" distR="114300" simplePos="0" relativeHeight="251658752" behindDoc="0" locked="0" layoutInCell="1" allowOverlap="1">
                <wp:simplePos x="0" y="0"/>
                <wp:positionH relativeFrom="column">
                  <wp:posOffset>3576955</wp:posOffset>
                </wp:positionH>
                <wp:positionV relativeFrom="line">
                  <wp:posOffset>106045</wp:posOffset>
                </wp:positionV>
                <wp:extent cx="2209165" cy="485775"/>
                <wp:effectExtent l="0" t="1270" r="0" b="0"/>
                <wp:wrapNone/>
                <wp:docPr id="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16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CA2" w:rsidRPr="002018CC" w:rsidRDefault="00427CA2" w:rsidP="00133917">
                            <w:pPr>
                              <w:rPr>
                                <w:rFonts w:ascii="Arial Black" w:eastAsia="Arial Unicode MS" w:hAnsi="Arial Black" w:cs="Arial Unicode MS"/>
                                <w:sz w:val="40"/>
                                <w:szCs w:val="40"/>
                              </w:rPr>
                            </w:pPr>
                            <w:r w:rsidRPr="002018CC">
                              <w:rPr>
                                <w:rFonts w:ascii="Arial Black" w:eastAsia="Arial Unicode MS" w:hAnsi="Arial Black" w:cs="Arial Unicode MS"/>
                                <w:sz w:val="40"/>
                                <w:szCs w:val="40"/>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281.65pt;margin-top:8.35pt;width:173.9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" filled="f" stroked="f">
                <v:textbox>
                  <w:txbxContent>
                    <w:p w:rsidR="00427CA2" w:rsidRPr="002018CC" w:rsidRDefault="00427CA2" w:rsidP="00133917">
                      <w:pPr>
                        <w:rPr>
                          <w:rFonts w:ascii="Arial Black" w:eastAsia="Arial Unicode MS" w:hAnsi="Arial Black" w:cs="Arial Unicode MS"/>
                          <w:sz w:val="40"/>
                          <w:szCs w:val="40"/>
                        </w:rPr>
                      </w:pPr>
                      <w:r w:rsidRPr="002018CC">
                        <w:rPr>
                          <w:rFonts w:ascii="Arial Black" w:eastAsia="Arial Unicode MS" w:hAnsi="Arial Black" w:cs="Arial Unicode MS"/>
                          <w:sz w:val="40"/>
                          <w:szCs w:val="40"/>
                        </w:rPr>
                        <w:t>Press Release</w:t>
                      </w:r>
                    </w:p>
                  </w:txbxContent>
                </v:textbox>
                <w10:wrap anchory="line"/>
              </v:rect>
            </w:pict>
          </mc:Fallback>
        </mc:AlternateContent>
      </w:r>
      <w:r>
        <w:rPr>
          <w:rFonts w:ascii="メイリオ" w:eastAsia="メイリオ" w:hAnsi="メイリオ" w:cs="メイリオ"/>
          <w:noProof/>
        </w:rPr>
        <w:drawing>
          <wp:anchor distT="0" distB="0" distL="114300" distR="114300" simplePos="0" relativeHeight="251657728" behindDoc="0" locked="0" layoutInCell="1" allowOverlap="1">
            <wp:simplePos x="0" y="0"/>
            <wp:positionH relativeFrom="column">
              <wp:posOffset>1333500</wp:posOffset>
            </wp:positionH>
            <wp:positionV relativeFrom="paragraph">
              <wp:posOffset>-10795</wp:posOffset>
            </wp:positionV>
            <wp:extent cx="1148080" cy="525145"/>
            <wp:effectExtent l="0" t="0" r="0" b="8255"/>
            <wp:wrapNone/>
            <wp:docPr id="196" name="図 196" descr="色基本指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色基本指定-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8080" cy="525145"/>
                    </a:xfrm>
                    <a:prstGeom prst="rect">
                      <a:avLst/>
                    </a:prstGeom>
                    <a:noFill/>
                  </pic:spPr>
                </pic:pic>
              </a:graphicData>
            </a:graphic>
            <wp14:sizeRelH relativeFrom="page">
              <wp14:pctWidth>0</wp14:pctWidth>
            </wp14:sizeRelH>
            <wp14:sizeRelV relativeFrom="page">
              <wp14:pctHeight>0</wp14:pctHeight>
            </wp14:sizeRelV>
          </wp:anchor>
        </w:drawing>
      </w:r>
      <w:r>
        <w:rPr>
          <w:rFonts w:ascii="メイリオ" w:eastAsia="メイリオ" w:hAnsi="メイリオ" w:cs="メイリオ"/>
          <w:noProof/>
        </w:rPr>
        <mc:AlternateContent>
          <mc:Choice Requires="wpg">
            <w:drawing>
              <wp:anchor distT="0" distB="0" distL="114300" distR="114300" simplePos="0" relativeHeight="251656704" behindDoc="0" locked="0" layoutInCell="1" allowOverlap="1">
                <wp:simplePos x="0" y="0"/>
                <wp:positionH relativeFrom="column">
                  <wp:posOffset>-108585</wp:posOffset>
                </wp:positionH>
                <wp:positionV relativeFrom="paragraph">
                  <wp:posOffset>144145</wp:posOffset>
                </wp:positionV>
                <wp:extent cx="1489710" cy="403225"/>
                <wp:effectExtent l="0" t="1270" r="0" b="0"/>
                <wp:wrapNone/>
                <wp:docPr id="3"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710" cy="403225"/>
                          <a:chOff x="1247" y="1935"/>
                          <a:chExt cx="2346" cy="635"/>
                        </a:xfrm>
                      </wpg:grpSpPr>
                      <wps:wsp>
                        <wps:cNvPr id="4" name="Text Box 4"/>
                        <wps:cNvSpPr txBox="1">
                          <a:spLocks noChangeArrowheads="1"/>
                        </wps:cNvSpPr>
                        <wps:spPr bwMode="auto">
                          <a:xfrm>
                            <a:off x="1790" y="2340"/>
                            <a:ext cx="1803" cy="23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27CA2" w:rsidRPr="00B178E3" w:rsidRDefault="00427CA2" w:rsidP="00A00653">
                              <w:pPr>
                                <w:spacing w:line="120" w:lineRule="exact"/>
                                <w:rPr>
                                  <w:rFonts w:ascii="HGPｺﾞｼｯｸE" w:eastAsia="HGPｺﾞｼｯｸE" w:hAnsi="HGPｺﾞｼｯｸE"/>
                                  <w:sz w:val="9"/>
                                  <w:szCs w:val="9"/>
                                </w:rPr>
                              </w:pPr>
                              <w:r w:rsidRPr="00B178E3">
                                <w:rPr>
                                  <w:rFonts w:ascii="HGPｺﾞｼｯｸE" w:eastAsia="HGPｺﾞｼｯｸE" w:hAnsi="HGPｺﾞｼｯｸE" w:hint="eastAsia"/>
                                  <w:sz w:val="9"/>
                                  <w:szCs w:val="9"/>
                                </w:rPr>
                                <w:t>Ministry of Health, Labour and Welfare</w:t>
                              </w:r>
                            </w:p>
                          </w:txbxContent>
                        </wps:txbx>
                        <wps:bodyPr rot="0" vert="horz" wrap="square" lIns="36576" tIns="36576" rIns="36576" bIns="36576" anchor="t" anchorCtr="0" upright="1">
                          <a:noAutofit/>
                        </wps:bodyPr>
                      </wps:wsp>
                      <wpg:grpSp>
                        <wpg:cNvPr id="5" name="Group 198"/>
                        <wpg:cNvGrpSpPr>
                          <a:grpSpLocks/>
                        </wpg:cNvGrpSpPr>
                        <wpg:grpSpPr bwMode="auto">
                          <a:xfrm>
                            <a:off x="1247" y="1935"/>
                            <a:ext cx="2346" cy="596"/>
                            <a:chOff x="1247" y="1935"/>
                            <a:chExt cx="2346" cy="596"/>
                          </a:xfrm>
                        </wpg:grpSpPr>
                        <pic:pic xmlns:pic="http://schemas.openxmlformats.org/drawingml/2006/picture">
                          <pic:nvPicPr>
                            <pic:cNvPr id="6" name="図 3" descr="厚生労働省ロゴ"/>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47" y="1935"/>
                              <a:ext cx="599" cy="596"/>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2"/>
                          <wps:cNvSpPr txBox="1">
                            <a:spLocks noChangeArrowheads="1"/>
                          </wps:cNvSpPr>
                          <wps:spPr bwMode="auto">
                            <a:xfrm>
                              <a:off x="1805" y="2033"/>
                              <a:ext cx="1788"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427CA2" w:rsidRPr="00175D95" w:rsidRDefault="00427CA2" w:rsidP="00175D95">
                                <w:pPr>
                                  <w:spacing w:line="320" w:lineRule="exact"/>
                                  <w:rPr>
                                    <w:rFonts w:ascii="HG丸ｺﾞｼｯｸM-PRO" w:eastAsia="HG丸ｺﾞｼｯｸM-PRO" w:hAnsi="HG丸ｺﾞｼｯｸM-PRO"/>
                                    <w:b/>
                                    <w:bCs/>
                                    <w:sz w:val="30"/>
                                    <w:szCs w:val="30"/>
                                    <w:lang w:val="ja-JP"/>
                                  </w:rPr>
                                </w:pPr>
                                <w:r w:rsidRPr="00175D95">
                                  <w:rPr>
                                    <w:rFonts w:ascii="HG丸ｺﾞｼｯｸM-PRO" w:eastAsia="HG丸ｺﾞｼｯｸM-PRO" w:hAnsi="HG丸ｺﾞｼｯｸM-PRO" w:hint="eastAsia"/>
                                    <w:b/>
                                    <w:bCs/>
                                    <w:sz w:val="30"/>
                                    <w:szCs w:val="30"/>
                                    <w:lang w:val="ja-JP"/>
                                  </w:rPr>
                                  <w:t>厚生労働省</w:t>
                                </w:r>
                              </w:p>
                            </w:txbxContent>
                          </wps:txbx>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9" o:spid="_x0000_s1027" style="position:absolute;margin-left:-8.55pt;margin-top:11.35pt;width:117.3pt;height:31.75pt;z-index:251656704" coordorigin="1247,1935" coordsize="2346,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">
                <v:shapetype id="_x0000_t202" coordsize="21600,21600" o:spt="202" path="m,l,21600r21600,l21600,xe">
                  <v:stroke joinstyle="miter"/>
                  <v:path gradientshapeok="t" o:connecttype="rect"/>
                </v:shapetype>
                <v:shape id="Text Box 4" o:spid="_x0000_s1028" type="#_x0000_t202" style="position:absolute;left:1790;top:2340;width:1803;height: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" stroked="f" insetpen="t">
                  <v:shadow color="#ccc"/>
                  <v:textbox inset="2.88pt,2.88pt,2.88pt,2.88pt">
                    <w:txbxContent>
                      <w:p w:rsidR="00427CA2" w:rsidRPr="00B178E3" w:rsidRDefault="00427CA2" w:rsidP="00A00653">
                        <w:pPr>
                          <w:spacing w:line="120" w:lineRule="exact"/>
                          <w:rPr>
                            <w:rFonts w:ascii="HGPｺﾞｼｯｸE" w:eastAsia="HGPｺﾞｼｯｸE" w:hAnsi="HGPｺﾞｼｯｸE"/>
                            <w:sz w:val="9"/>
                            <w:szCs w:val="9"/>
                          </w:rPr>
                        </w:pPr>
                        <w:r w:rsidRPr="00B178E3">
                          <w:rPr>
                            <w:rFonts w:ascii="HGPｺﾞｼｯｸE" w:eastAsia="HGPｺﾞｼｯｸE" w:hAnsi="HGPｺﾞｼｯｸE" w:hint="eastAsia"/>
                            <w:sz w:val="9"/>
                            <w:szCs w:val="9"/>
                          </w:rPr>
                          <w:t>Ministry of Health, Labour and Welfare</w:t>
                        </w:r>
                      </w:p>
                    </w:txbxContent>
                  </v:textbox>
                </v:shape>
                <v:group id="Group 198" o:spid="_x0000_s1029" style="position:absolute;left:1247;top:1935;width:2346;height:596" coordorigin="1247,1935" coordsize="234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30" type="#_x0000_t75" alt="厚生労働省ロゴ" style="position:absolute;left:1247;top:1935;width:599;height: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">
                    <v:imagedata r:id="rId13" o:title="厚生労働省ロゴ"/>
                  </v:shape>
                  <v:shape id="Text Box 2" o:spid="_x0000_s1031" type="#_x0000_t202" style="position:absolute;left:1805;top:2033;width:1788;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" filled="f" stroked="f" insetpen="t">
                    <v:textbox inset="2.88pt,2.88pt,2.88pt,2.88pt">
                      <w:txbxContent>
                        <w:p w:rsidR="00427CA2" w:rsidRPr="00175D95" w:rsidRDefault="00427CA2" w:rsidP="00175D95">
                          <w:pPr>
                            <w:spacing w:line="320" w:lineRule="exact"/>
                            <w:rPr>
                              <w:rFonts w:ascii="HG丸ｺﾞｼｯｸM-PRO" w:eastAsia="HG丸ｺﾞｼｯｸM-PRO" w:hAnsi="HG丸ｺﾞｼｯｸM-PRO"/>
                              <w:b/>
                              <w:bCs/>
                              <w:sz w:val="30"/>
                              <w:szCs w:val="30"/>
                              <w:lang w:val="ja-JP"/>
                            </w:rPr>
                          </w:pPr>
                          <w:r w:rsidRPr="00175D95">
                            <w:rPr>
                              <w:rFonts w:ascii="HG丸ｺﾞｼｯｸM-PRO" w:eastAsia="HG丸ｺﾞｼｯｸM-PRO" w:hAnsi="HG丸ｺﾞｼｯｸM-PRO" w:hint="eastAsia"/>
                              <w:b/>
                              <w:bCs/>
                              <w:sz w:val="30"/>
                              <w:szCs w:val="30"/>
                              <w:lang w:val="ja-JP"/>
                            </w:rPr>
                            <w:t>厚生労働省</w:t>
                          </w:r>
                        </w:p>
                      </w:txbxContent>
                    </v:textbox>
                  </v:shape>
                </v:group>
              </v:group>
            </w:pict>
          </mc:Fallback>
        </mc:AlternateContent>
      </w:r>
    </w:p>
    <w:p w:rsidR="00201FAA" w:rsidRPr="009A239D" w:rsidRDefault="00B9219B" w:rsidP="00083AD9">
      <w:pPr>
        <w:overflowPunct w:val="0"/>
        <w:spacing w:line="600" w:lineRule="exact"/>
        <w:ind w:right="959"/>
        <w:textAlignment w:val="baseline"/>
        <w:rPr>
          <w:rFonts w:ascii="メイリオ" w:eastAsia="メイリオ" w:hAnsi="メイリオ" w:cs="メイリオ"/>
          <w:color w:val="000000"/>
          <w:spacing w:val="10"/>
          <w:kern w:val="0"/>
          <w:sz w:val="24"/>
        </w:rPr>
      </w:pPr>
      <w:r>
        <w:rPr>
          <w:rFonts w:ascii="メイリオ" w:eastAsia="メイリオ" w:hAnsi="メイリオ" w:cs="メイリオ"/>
          <w:noProof/>
          <w:color w:val="000000"/>
          <w:spacing w:val="10"/>
          <w:kern w:val="0"/>
          <w:sz w:val="24"/>
        </w:rPr>
        <mc:AlternateContent>
          <mc:Choice Requires="wps">
            <w:drawing>
              <wp:anchor distT="0" distB="0" distL="114300" distR="114300" simplePos="0" relativeHeight="251661824" behindDoc="0" locked="0" layoutInCell="1" allowOverlap="1">
                <wp:simplePos x="0" y="0"/>
                <wp:positionH relativeFrom="column">
                  <wp:posOffset>-108585</wp:posOffset>
                </wp:positionH>
                <wp:positionV relativeFrom="line">
                  <wp:posOffset>210820</wp:posOffset>
                </wp:positionV>
                <wp:extent cx="6228080" cy="0"/>
                <wp:effectExtent l="53340" t="48895" r="52705" b="46355"/>
                <wp:wrapNone/>
                <wp:docPr id="2"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0"/>
                        </a:xfrm>
                        <a:prstGeom prst="line">
                          <a:avLst/>
                        </a:prstGeom>
                        <a:noFill/>
                        <a:ln w="88900" cmpd="thinThick">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D8D36" id="Line 20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8.55pt,16.6pt" to="481.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" strokecolor="#00b050" strokeweight="7pt">
                <v:stroke linestyle="thinThick"/>
                <w10:wrap anchory="line"/>
              </v:line>
            </w:pict>
          </mc:Fallback>
        </mc:AlternateContent>
      </w:r>
      <w:r>
        <w:rPr>
          <w:rFonts w:ascii="メイリオ" w:eastAsia="メイリオ" w:hAnsi="メイリオ" w:cs="メイリオ"/>
          <w:noProof/>
          <w:color w:val="000000"/>
          <w:spacing w:val="10"/>
          <w:kern w:val="0"/>
          <w:sz w:val="24"/>
        </w:rPr>
        <mc:AlternateContent>
          <mc:Choice Requires="wps">
            <w:drawing>
              <wp:anchor distT="0" distB="0" distL="114300" distR="114300" simplePos="0" relativeHeight="251655680" behindDoc="0" locked="0" layoutInCell="1" allowOverlap="1">
                <wp:simplePos x="0" y="0"/>
                <wp:positionH relativeFrom="column">
                  <wp:posOffset>-108585</wp:posOffset>
                </wp:positionH>
                <wp:positionV relativeFrom="paragraph">
                  <wp:posOffset>368300</wp:posOffset>
                </wp:positionV>
                <wp:extent cx="1662430" cy="657225"/>
                <wp:effectExtent l="0" t="0" r="13970" b="28575"/>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2430" cy="657225"/>
                        </a:xfrm>
                        <a:prstGeom prst="rect">
                          <a:avLst/>
                        </a:prstGeom>
                        <a:solidFill>
                          <a:srgbClr val="FFFFFF"/>
                        </a:solidFill>
                        <a:ln w="9525">
                          <a:solidFill>
                            <a:srgbClr val="000000"/>
                          </a:solidFill>
                          <a:miter lim="800000"/>
                          <a:headEnd/>
                          <a:tailEnd/>
                        </a:ln>
                      </wps:spPr>
                      <wps:txbx>
                        <w:txbxContent>
                          <w:p w:rsidR="00427CA2" w:rsidRPr="002A5CC7" w:rsidRDefault="00427CA2" w:rsidP="000B1A2F">
                            <w:pPr>
                              <w:spacing w:line="300" w:lineRule="exact"/>
                              <w:rPr>
                                <w:rFonts w:ascii="メイリオ" w:eastAsia="メイリオ" w:hAnsi="メイリオ" w:cs="メイリオ"/>
                                <w:kern w:val="0"/>
                                <w:sz w:val="22"/>
                              </w:rPr>
                            </w:pPr>
                            <w:r w:rsidRPr="002A5CC7">
                              <w:rPr>
                                <w:rFonts w:ascii="メイリオ" w:eastAsia="メイリオ" w:hAnsi="メイリオ" w:cs="メイリオ" w:hint="eastAsia"/>
                                <w:kern w:val="0"/>
                                <w:sz w:val="22"/>
                              </w:rPr>
                              <w:t>厚生労働省</w:t>
                            </w:r>
                          </w:p>
                          <w:p w:rsidR="00427CA2" w:rsidRPr="002A5CC7" w:rsidRDefault="00427CA2" w:rsidP="000B1A2F">
                            <w:pPr>
                              <w:spacing w:line="300" w:lineRule="exact"/>
                              <w:rPr>
                                <w:rFonts w:ascii="メイリオ" w:eastAsia="メイリオ" w:hAnsi="メイリオ" w:cs="メイリオ"/>
                                <w:kern w:val="0"/>
                                <w:sz w:val="22"/>
                              </w:rPr>
                            </w:pPr>
                            <w:r w:rsidRPr="002A5CC7">
                              <w:rPr>
                                <w:rFonts w:ascii="メイリオ" w:eastAsia="メイリオ" w:hAnsi="メイリオ" w:cs="メイリオ" w:hint="eastAsia"/>
                                <w:kern w:val="0"/>
                                <w:sz w:val="22"/>
                              </w:rPr>
                              <w:t>東京労働局発表</w:t>
                            </w:r>
                          </w:p>
                          <w:p w:rsidR="00427CA2" w:rsidRPr="002A5CC7" w:rsidRDefault="00427CA2" w:rsidP="000B1A2F">
                            <w:pPr>
                              <w:spacing w:line="300" w:lineRule="exact"/>
                              <w:rPr>
                                <w:rFonts w:ascii="メイリオ" w:eastAsia="メイリオ" w:hAnsi="メイリオ" w:cs="メイリオ"/>
                                <w:kern w:val="0"/>
                                <w:sz w:val="22"/>
                              </w:rPr>
                            </w:pPr>
                            <w:r>
                              <w:rPr>
                                <w:rFonts w:ascii="メイリオ" w:eastAsia="メイリオ" w:hAnsi="メイリオ" w:cs="メイリオ" w:hint="eastAsia"/>
                                <w:kern w:val="0"/>
                                <w:sz w:val="22"/>
                              </w:rPr>
                              <w:t>令和元</w:t>
                            </w:r>
                            <w:r w:rsidRPr="002A5CC7">
                              <w:rPr>
                                <w:rFonts w:ascii="メイリオ" w:eastAsia="メイリオ" w:hAnsi="メイリオ" w:cs="メイリオ" w:hint="eastAsia"/>
                                <w:kern w:val="0"/>
                                <w:sz w:val="22"/>
                              </w:rPr>
                              <w:t>年11月</w:t>
                            </w:r>
                            <w:r>
                              <w:rPr>
                                <w:rFonts w:ascii="メイリオ" w:eastAsia="メイリオ" w:hAnsi="メイリオ" w:cs="メイリオ" w:hint="eastAsia"/>
                                <w:kern w:val="0"/>
                                <w:sz w:val="22"/>
                              </w:rPr>
                              <w:t>29</w:t>
                            </w:r>
                            <w:r w:rsidRPr="002A5CC7">
                              <w:rPr>
                                <w:rFonts w:ascii="メイリオ" w:eastAsia="メイリオ" w:hAnsi="メイリオ" w:cs="メイリオ" w:hint="eastAsia"/>
                                <w:kern w:val="0"/>
                                <w:sz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left:0;text-align:left;margin-left:-8.55pt;margin-top:29pt;width:130.9pt;height:5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">
                <v:textbox inset="5.85pt,.7pt,5.85pt,.7pt">
                  <w:txbxContent>
                    <w:p w:rsidR="00427CA2" w:rsidRPr="002A5CC7" w:rsidRDefault="00427CA2" w:rsidP="000B1A2F">
                      <w:pPr>
                        <w:spacing w:line="300" w:lineRule="exact"/>
                        <w:rPr>
                          <w:rFonts w:ascii="メイリオ" w:eastAsia="メイリオ" w:hAnsi="メイリオ" w:cs="メイリオ"/>
                          <w:kern w:val="0"/>
                          <w:sz w:val="22"/>
                        </w:rPr>
                      </w:pPr>
                      <w:r w:rsidRPr="002A5CC7">
                        <w:rPr>
                          <w:rFonts w:ascii="メイリオ" w:eastAsia="メイリオ" w:hAnsi="メイリオ" w:cs="メイリオ" w:hint="eastAsia"/>
                          <w:kern w:val="0"/>
                          <w:sz w:val="22"/>
                        </w:rPr>
                        <w:t>厚生労働省</w:t>
                      </w:r>
                    </w:p>
                    <w:p w:rsidR="00427CA2" w:rsidRPr="002A5CC7" w:rsidRDefault="00427CA2" w:rsidP="000B1A2F">
                      <w:pPr>
                        <w:spacing w:line="300" w:lineRule="exact"/>
                        <w:rPr>
                          <w:rFonts w:ascii="メイリオ" w:eastAsia="メイリオ" w:hAnsi="メイリオ" w:cs="メイリオ"/>
                          <w:kern w:val="0"/>
                          <w:sz w:val="22"/>
                        </w:rPr>
                      </w:pPr>
                      <w:r w:rsidRPr="002A5CC7">
                        <w:rPr>
                          <w:rFonts w:ascii="メイリオ" w:eastAsia="メイリオ" w:hAnsi="メイリオ" w:cs="メイリオ" w:hint="eastAsia"/>
                          <w:kern w:val="0"/>
                          <w:sz w:val="22"/>
                        </w:rPr>
                        <w:t>東京労働局発表</w:t>
                      </w:r>
                    </w:p>
                    <w:p w:rsidR="00427CA2" w:rsidRPr="002A5CC7" w:rsidRDefault="00427CA2" w:rsidP="000B1A2F">
                      <w:pPr>
                        <w:spacing w:line="300" w:lineRule="exact"/>
                        <w:rPr>
                          <w:rFonts w:ascii="メイリオ" w:eastAsia="メイリオ" w:hAnsi="メイリオ" w:cs="メイリオ"/>
                          <w:kern w:val="0"/>
                          <w:sz w:val="22"/>
                        </w:rPr>
                      </w:pPr>
                      <w:r>
                        <w:rPr>
                          <w:rFonts w:ascii="メイリオ" w:eastAsia="メイリオ" w:hAnsi="メイリオ" w:cs="メイリオ" w:hint="eastAsia"/>
                          <w:kern w:val="0"/>
                          <w:sz w:val="22"/>
                        </w:rPr>
                        <w:t>令和元</w:t>
                      </w:r>
                      <w:r w:rsidRPr="002A5CC7">
                        <w:rPr>
                          <w:rFonts w:ascii="メイリオ" w:eastAsia="メイリオ" w:hAnsi="メイリオ" w:cs="メイリオ" w:hint="eastAsia"/>
                          <w:kern w:val="0"/>
                          <w:sz w:val="22"/>
                        </w:rPr>
                        <w:t>年11月</w:t>
                      </w:r>
                      <w:r>
                        <w:rPr>
                          <w:rFonts w:ascii="メイリオ" w:eastAsia="メイリオ" w:hAnsi="メイリオ" w:cs="メイリオ" w:hint="eastAsia"/>
                          <w:kern w:val="0"/>
                          <w:sz w:val="22"/>
                        </w:rPr>
                        <w:t>29</w:t>
                      </w:r>
                      <w:r w:rsidRPr="002A5CC7">
                        <w:rPr>
                          <w:rFonts w:ascii="メイリオ" w:eastAsia="メイリオ" w:hAnsi="メイリオ" w:cs="メイリオ" w:hint="eastAsia"/>
                          <w:kern w:val="0"/>
                          <w:sz w:val="22"/>
                        </w:rPr>
                        <w:t>日</w:t>
                      </w:r>
                    </w:p>
                  </w:txbxContent>
                </v:textbox>
              </v:shape>
            </w:pict>
          </mc:Fallback>
        </mc:AlternateContent>
      </w:r>
    </w:p>
    <w:tbl>
      <w:tblPr>
        <w:tblpPr w:leftFromText="142" w:rightFromText="142" w:vertAnchor="text" w:horzAnchor="page" w:tblpX="6655" w:tblpY="-36"/>
        <w:tblW w:w="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11"/>
      </w:tblGrid>
      <w:tr w:rsidR="007A3E30" w:rsidRPr="009A239D" w:rsidTr="002A5CC7">
        <w:trPr>
          <w:cantSplit/>
          <w:trHeight w:val="1550"/>
        </w:trPr>
        <w:tc>
          <w:tcPr>
            <w:tcW w:w="675" w:type="dxa"/>
            <w:shd w:val="clear" w:color="auto" w:fill="auto"/>
            <w:textDirection w:val="tbRlV"/>
            <w:vAlign w:val="center"/>
          </w:tcPr>
          <w:p w:rsidR="007A3E30" w:rsidRPr="009A239D" w:rsidRDefault="007A3E30" w:rsidP="002A5CC7">
            <w:pPr>
              <w:ind w:left="113" w:right="113"/>
              <w:jc w:val="center"/>
              <w:rPr>
                <w:rFonts w:ascii="メイリオ" w:eastAsia="メイリオ" w:hAnsi="メイリオ" w:cs="メイリオ"/>
                <w:szCs w:val="21"/>
              </w:rPr>
            </w:pPr>
            <w:r w:rsidRPr="009A239D">
              <w:rPr>
                <w:rFonts w:ascii="メイリオ" w:eastAsia="メイリオ" w:hAnsi="メイリオ" w:cs="メイリオ" w:hint="eastAsia"/>
                <w:szCs w:val="21"/>
              </w:rPr>
              <w:t>担　当</w:t>
            </w:r>
          </w:p>
        </w:tc>
        <w:tc>
          <w:tcPr>
            <w:tcW w:w="3611" w:type="dxa"/>
            <w:shd w:val="clear" w:color="auto" w:fill="auto"/>
          </w:tcPr>
          <w:p w:rsidR="007A3E30" w:rsidRPr="002A5CC7" w:rsidRDefault="007A3E30" w:rsidP="002A5CC7">
            <w:pPr>
              <w:spacing w:line="300" w:lineRule="exact"/>
              <w:jc w:val="left"/>
              <w:rPr>
                <w:rFonts w:ascii="メイリオ" w:eastAsia="メイリオ" w:hAnsi="メイリオ" w:cs="メイリオ"/>
                <w:sz w:val="22"/>
              </w:rPr>
            </w:pPr>
            <w:r w:rsidRPr="002A5CC7">
              <w:rPr>
                <w:rFonts w:ascii="メイリオ" w:eastAsia="メイリオ" w:hAnsi="メイリオ" w:cs="メイリオ" w:hint="eastAsia"/>
                <w:sz w:val="22"/>
              </w:rPr>
              <w:t>東京労働局労働基準部安全課</w:t>
            </w:r>
          </w:p>
          <w:p w:rsidR="007A3E30" w:rsidRDefault="007A3E30" w:rsidP="002A5CC7">
            <w:pPr>
              <w:spacing w:line="300" w:lineRule="exact"/>
              <w:ind w:firstLineChars="100" w:firstLine="220"/>
              <w:jc w:val="left"/>
              <w:rPr>
                <w:rFonts w:ascii="メイリオ" w:eastAsia="メイリオ" w:hAnsi="メイリオ" w:cs="メイリオ"/>
                <w:sz w:val="22"/>
              </w:rPr>
            </w:pPr>
            <w:r w:rsidRPr="002A5CC7">
              <w:rPr>
                <w:rFonts w:ascii="メイリオ" w:eastAsia="メイリオ" w:hAnsi="メイリオ" w:cs="メイリオ" w:hint="eastAsia"/>
                <w:sz w:val="22"/>
              </w:rPr>
              <w:t xml:space="preserve">課　　　　　</w:t>
            </w:r>
            <w:r w:rsidR="002A5CC7" w:rsidRPr="002A5CC7">
              <w:rPr>
                <w:rFonts w:ascii="メイリオ" w:eastAsia="メイリオ" w:hAnsi="メイリオ" w:cs="メイリオ" w:hint="eastAsia"/>
                <w:sz w:val="22"/>
              </w:rPr>
              <w:t xml:space="preserve">　</w:t>
            </w:r>
            <w:r w:rsidRPr="002A5CC7">
              <w:rPr>
                <w:rFonts w:ascii="メイリオ" w:eastAsia="メイリオ" w:hAnsi="メイリオ" w:cs="メイリオ" w:hint="eastAsia"/>
                <w:sz w:val="22"/>
              </w:rPr>
              <w:t xml:space="preserve">長　</w:t>
            </w:r>
            <w:r w:rsidR="00E87966" w:rsidRPr="002A5CC7">
              <w:rPr>
                <w:rFonts w:ascii="メイリオ" w:eastAsia="メイリオ" w:hAnsi="メイリオ" w:cs="メイリオ" w:hint="eastAsia"/>
                <w:sz w:val="22"/>
              </w:rPr>
              <w:t>直野</w:t>
            </w:r>
            <w:r w:rsidRPr="002A5CC7">
              <w:rPr>
                <w:rFonts w:ascii="メイリオ" w:eastAsia="メイリオ" w:hAnsi="メイリオ" w:cs="メイリオ" w:hint="eastAsia"/>
                <w:sz w:val="22"/>
              </w:rPr>
              <w:t xml:space="preserve">　</w:t>
            </w:r>
            <w:r w:rsidR="00E87966" w:rsidRPr="002A5CC7">
              <w:rPr>
                <w:rFonts w:ascii="メイリオ" w:eastAsia="メイリオ" w:hAnsi="メイリオ" w:cs="メイリオ" w:hint="eastAsia"/>
                <w:sz w:val="22"/>
              </w:rPr>
              <w:t>泰知</w:t>
            </w:r>
          </w:p>
          <w:p w:rsidR="004E2FF0" w:rsidRPr="004E2FF0" w:rsidRDefault="004E2FF0" w:rsidP="002A5CC7">
            <w:pPr>
              <w:spacing w:line="300" w:lineRule="exact"/>
              <w:ind w:firstLineChars="100" w:firstLine="250"/>
              <w:jc w:val="left"/>
              <w:rPr>
                <w:rFonts w:ascii="メイリオ" w:eastAsia="メイリオ" w:hAnsi="メイリオ" w:cs="メイリオ"/>
                <w:sz w:val="22"/>
              </w:rPr>
            </w:pPr>
            <w:r w:rsidRPr="004E2FF0">
              <w:rPr>
                <w:rFonts w:ascii="メイリオ" w:eastAsia="メイリオ" w:hAnsi="メイリオ" w:cs="メイリオ" w:hint="eastAsia"/>
                <w:spacing w:val="15"/>
                <w:kern w:val="0"/>
                <w:sz w:val="22"/>
                <w:fitText w:val="1724" w:id="2070648832"/>
              </w:rPr>
              <w:t>主任安全専門</w:t>
            </w:r>
            <w:r w:rsidRPr="004E2FF0">
              <w:rPr>
                <w:rFonts w:ascii="メイリオ" w:eastAsia="メイリオ" w:hAnsi="メイリオ" w:cs="メイリオ" w:hint="eastAsia"/>
                <w:spacing w:val="2"/>
                <w:kern w:val="0"/>
                <w:sz w:val="22"/>
                <w:fitText w:val="1724" w:id="2070648832"/>
              </w:rPr>
              <w:t>官</w:t>
            </w:r>
            <w:r>
              <w:rPr>
                <w:rFonts w:ascii="メイリオ" w:eastAsia="メイリオ" w:hAnsi="メイリオ" w:cs="メイリオ" w:hint="eastAsia"/>
                <w:sz w:val="22"/>
              </w:rPr>
              <w:t xml:space="preserve">　関　憲生</w:t>
            </w:r>
          </w:p>
          <w:p w:rsidR="007A3E30" w:rsidRPr="002A5CC7" w:rsidRDefault="00D32318" w:rsidP="002A5CC7">
            <w:pPr>
              <w:spacing w:line="300" w:lineRule="exact"/>
              <w:ind w:firstLineChars="100" w:firstLine="220"/>
              <w:jc w:val="left"/>
              <w:rPr>
                <w:rFonts w:ascii="メイリオ" w:eastAsia="メイリオ" w:hAnsi="メイリオ" w:cs="メイリオ"/>
                <w:sz w:val="22"/>
              </w:rPr>
            </w:pPr>
            <w:r w:rsidRPr="002A5CC7">
              <w:rPr>
                <w:rFonts w:ascii="メイリオ" w:eastAsia="メイリオ" w:hAnsi="メイリオ" w:cs="メイリオ" w:hint="eastAsia"/>
                <w:kern w:val="0"/>
                <w:sz w:val="22"/>
              </w:rPr>
              <w:t>副</w:t>
            </w:r>
            <w:r w:rsidR="007A3E30" w:rsidRPr="002A5CC7">
              <w:rPr>
                <w:rFonts w:ascii="メイリオ" w:eastAsia="メイリオ" w:hAnsi="メイリオ" w:cs="メイリオ" w:hint="eastAsia"/>
                <w:kern w:val="0"/>
                <w:sz w:val="22"/>
              </w:rPr>
              <w:t>主任安全専門官</w:t>
            </w:r>
            <w:r w:rsidR="002A5CC7" w:rsidRPr="002A5CC7">
              <w:rPr>
                <w:rFonts w:ascii="メイリオ" w:eastAsia="メイリオ" w:hAnsi="メイリオ" w:cs="メイリオ" w:hint="eastAsia"/>
                <w:sz w:val="22"/>
              </w:rPr>
              <w:t xml:space="preserve">　</w:t>
            </w:r>
            <w:r w:rsidRPr="002A5CC7">
              <w:rPr>
                <w:rFonts w:ascii="メイリオ" w:eastAsia="メイリオ" w:hAnsi="メイリオ" w:cs="メイリオ" w:hint="eastAsia"/>
                <w:sz w:val="22"/>
              </w:rPr>
              <w:t>荒井</w:t>
            </w:r>
            <w:r w:rsidR="007A3E30" w:rsidRPr="002A5CC7">
              <w:rPr>
                <w:rFonts w:ascii="メイリオ" w:eastAsia="メイリオ" w:hAnsi="メイリオ" w:cs="メイリオ" w:hint="eastAsia"/>
                <w:sz w:val="22"/>
              </w:rPr>
              <w:t xml:space="preserve">　</w:t>
            </w:r>
            <w:r w:rsidRPr="002A5CC7">
              <w:rPr>
                <w:rFonts w:ascii="メイリオ" w:eastAsia="メイリオ" w:hAnsi="メイリオ" w:cs="メイリオ" w:hint="eastAsia"/>
                <w:sz w:val="22"/>
              </w:rPr>
              <w:t>昇</w:t>
            </w:r>
          </w:p>
          <w:p w:rsidR="007A3E30" w:rsidRPr="001B6627" w:rsidRDefault="007A3E30" w:rsidP="001B6627">
            <w:pPr>
              <w:spacing w:line="300" w:lineRule="exact"/>
              <w:ind w:firstLineChars="100" w:firstLine="220"/>
              <w:jc w:val="left"/>
              <w:rPr>
                <w:rFonts w:ascii="メイリオ" w:eastAsia="メイリオ" w:hAnsi="メイリオ" w:cs="メイリオ" w:hint="eastAsia"/>
                <w:sz w:val="22"/>
              </w:rPr>
            </w:pPr>
            <w:r w:rsidRPr="002A5CC7">
              <w:rPr>
                <w:rFonts w:ascii="メイリオ" w:eastAsia="メイリオ" w:hAnsi="メイリオ" w:cs="メイリオ" w:hint="eastAsia"/>
                <w:sz w:val="22"/>
              </w:rPr>
              <w:t>電　　話　03(3512)1615</w:t>
            </w:r>
            <w:bookmarkStart w:id="0" w:name="_GoBack"/>
            <w:bookmarkEnd w:id="0"/>
          </w:p>
        </w:tc>
      </w:tr>
    </w:tbl>
    <w:p w:rsidR="00E3669A" w:rsidRPr="009A239D" w:rsidRDefault="00E3669A" w:rsidP="00E3669A">
      <w:pPr>
        <w:tabs>
          <w:tab w:val="left" w:pos="2160"/>
        </w:tabs>
        <w:overflowPunct w:val="0"/>
        <w:spacing w:line="320" w:lineRule="exact"/>
        <w:textAlignment w:val="baseline"/>
        <w:rPr>
          <w:rFonts w:ascii="メイリオ" w:eastAsia="メイリオ" w:hAnsi="メイリオ" w:cs="メイリオ"/>
          <w:color w:val="000000"/>
          <w:spacing w:val="10"/>
          <w:kern w:val="0"/>
          <w:sz w:val="24"/>
        </w:rPr>
      </w:pPr>
    </w:p>
    <w:p w:rsidR="00E3669A" w:rsidRPr="009A239D" w:rsidRDefault="00E3669A" w:rsidP="00E3669A">
      <w:pPr>
        <w:tabs>
          <w:tab w:val="left" w:pos="2160"/>
        </w:tabs>
        <w:overflowPunct w:val="0"/>
        <w:spacing w:line="320" w:lineRule="exact"/>
        <w:textAlignment w:val="baseline"/>
        <w:rPr>
          <w:rFonts w:ascii="メイリオ" w:eastAsia="メイリオ" w:hAnsi="メイリオ" w:cs="メイリオ"/>
          <w:color w:val="000000"/>
          <w:spacing w:val="10"/>
          <w:kern w:val="0"/>
          <w:sz w:val="24"/>
        </w:rPr>
      </w:pPr>
    </w:p>
    <w:p w:rsidR="00E3669A" w:rsidRPr="009A239D" w:rsidRDefault="00E3669A" w:rsidP="00E3669A">
      <w:pPr>
        <w:tabs>
          <w:tab w:val="left" w:pos="2160"/>
        </w:tabs>
        <w:overflowPunct w:val="0"/>
        <w:spacing w:line="320" w:lineRule="exact"/>
        <w:textAlignment w:val="baseline"/>
        <w:rPr>
          <w:rFonts w:ascii="メイリオ" w:eastAsia="メイリオ" w:hAnsi="メイリオ" w:cs="メイリオ"/>
          <w:color w:val="000000"/>
          <w:spacing w:val="10"/>
          <w:kern w:val="0"/>
          <w:sz w:val="24"/>
        </w:rPr>
      </w:pPr>
    </w:p>
    <w:p w:rsidR="00E3669A" w:rsidRPr="009A239D" w:rsidRDefault="00E3669A" w:rsidP="00E3669A">
      <w:pPr>
        <w:tabs>
          <w:tab w:val="left" w:pos="2160"/>
        </w:tabs>
        <w:overflowPunct w:val="0"/>
        <w:spacing w:line="320" w:lineRule="exact"/>
        <w:textAlignment w:val="baseline"/>
        <w:rPr>
          <w:rFonts w:ascii="メイリオ" w:eastAsia="メイリオ" w:hAnsi="メイリオ" w:cs="メイリオ"/>
          <w:color w:val="000000"/>
          <w:spacing w:val="10"/>
          <w:kern w:val="0"/>
          <w:sz w:val="24"/>
        </w:rPr>
      </w:pPr>
    </w:p>
    <w:p w:rsidR="00E3669A" w:rsidRPr="009A239D" w:rsidRDefault="00E3669A" w:rsidP="00E3669A">
      <w:pPr>
        <w:tabs>
          <w:tab w:val="left" w:pos="2160"/>
        </w:tabs>
        <w:overflowPunct w:val="0"/>
        <w:spacing w:line="320" w:lineRule="exact"/>
        <w:textAlignment w:val="baseline"/>
        <w:rPr>
          <w:rFonts w:ascii="メイリオ" w:eastAsia="メイリオ" w:hAnsi="メイリオ" w:cs="メイリオ"/>
          <w:color w:val="000000"/>
          <w:spacing w:val="10"/>
          <w:kern w:val="0"/>
          <w:sz w:val="24"/>
        </w:rPr>
      </w:pPr>
    </w:p>
    <w:p w:rsidR="009A239D" w:rsidRDefault="00B25853" w:rsidP="00FC6653">
      <w:pPr>
        <w:overflowPunct w:val="0"/>
        <w:spacing w:line="480" w:lineRule="exact"/>
        <w:textAlignment w:val="baseline"/>
        <w:rPr>
          <w:rFonts w:ascii="メイリオ" w:eastAsia="メイリオ" w:hAnsi="メイリオ" w:cs="メイリオ"/>
          <w:b/>
          <w:color w:val="000000"/>
          <w:spacing w:val="10"/>
          <w:kern w:val="0"/>
          <w:sz w:val="22"/>
        </w:rPr>
      </w:pPr>
      <w:r>
        <w:rPr>
          <w:rFonts w:ascii="メイリオ" w:eastAsia="メイリオ" w:hAnsi="メイリオ" w:cs="メイリオ" w:hint="eastAsia"/>
          <w:b/>
          <w:color w:val="000000"/>
          <w:spacing w:val="10"/>
          <w:kern w:val="0"/>
          <w:sz w:val="22"/>
        </w:rPr>
        <w:t xml:space="preserve">　　　　　　</w:t>
      </w:r>
      <w:r w:rsidR="00025697">
        <w:rPr>
          <w:rFonts w:ascii="メイリオ" w:eastAsia="メイリオ" w:hAnsi="メイリオ" w:cs="メイリオ" w:hint="eastAsia"/>
          <w:b/>
          <w:color w:val="000000"/>
          <w:spacing w:val="10"/>
          <w:kern w:val="0"/>
          <w:sz w:val="22"/>
        </w:rPr>
        <w:t xml:space="preserve">　</w:t>
      </w:r>
    </w:p>
    <w:p w:rsidR="00025697" w:rsidRPr="00571F58" w:rsidRDefault="00025697" w:rsidP="00FC6653">
      <w:pPr>
        <w:overflowPunct w:val="0"/>
        <w:spacing w:line="480" w:lineRule="exact"/>
        <w:textAlignment w:val="baseline"/>
        <w:rPr>
          <w:rFonts w:ascii="メイリオ" w:eastAsia="メイリオ" w:hAnsi="メイリオ" w:cs="メイリオ"/>
          <w:b/>
          <w:color w:val="000000"/>
          <w:spacing w:val="10"/>
          <w:kern w:val="0"/>
          <w:sz w:val="22"/>
        </w:rPr>
      </w:pPr>
    </w:p>
    <w:p w:rsidR="00084B48" w:rsidRPr="00FC6653" w:rsidRDefault="00084B48" w:rsidP="00084B48">
      <w:pPr>
        <w:spacing w:line="480" w:lineRule="exact"/>
        <w:ind w:right="-2"/>
        <w:jc w:val="center"/>
        <w:rPr>
          <w:rFonts w:ascii="メイリオ" w:eastAsia="メイリオ" w:hAnsi="メイリオ" w:cs="メイリオ"/>
          <w:b/>
          <w:color w:val="000000" w:themeColor="text1"/>
          <w:sz w:val="40"/>
          <w:szCs w:val="28"/>
        </w:rPr>
      </w:pPr>
      <w:r>
        <w:rPr>
          <w:rFonts w:ascii="メイリオ" w:eastAsia="メイリオ" w:hAnsi="メイリオ" w:cs="メイリオ" w:hint="eastAsia"/>
          <w:b/>
          <w:color w:val="000000" w:themeColor="text1"/>
          <w:sz w:val="40"/>
          <w:szCs w:val="28"/>
        </w:rPr>
        <w:t>年末年始Safe Work</w:t>
      </w:r>
      <w:r w:rsidR="00DF3F59">
        <w:rPr>
          <w:rFonts w:ascii="メイリオ" w:eastAsia="メイリオ" w:hAnsi="メイリオ" w:cs="メイリオ" w:hint="eastAsia"/>
          <w:b/>
          <w:color w:val="000000" w:themeColor="text1"/>
          <w:sz w:val="40"/>
          <w:szCs w:val="28"/>
        </w:rPr>
        <w:t>推進強調期間</w:t>
      </w:r>
      <w:r w:rsidR="0023611B">
        <w:rPr>
          <w:rFonts w:ascii="メイリオ" w:eastAsia="メイリオ" w:hAnsi="メイリオ" w:cs="メイリオ" w:hint="eastAsia"/>
          <w:b/>
          <w:color w:val="000000" w:themeColor="text1"/>
          <w:sz w:val="40"/>
          <w:szCs w:val="28"/>
        </w:rPr>
        <w:t>の</w:t>
      </w:r>
      <w:r>
        <w:rPr>
          <w:rFonts w:ascii="メイリオ" w:eastAsia="メイリオ" w:hAnsi="メイリオ" w:cs="メイリオ" w:hint="eastAsia"/>
          <w:b/>
          <w:color w:val="000000" w:themeColor="text1"/>
          <w:sz w:val="40"/>
          <w:szCs w:val="28"/>
        </w:rPr>
        <w:t>実施</w:t>
      </w:r>
    </w:p>
    <w:p w:rsidR="000D1B7F" w:rsidRPr="009A239D" w:rsidRDefault="00FC6653" w:rsidP="00FC6653">
      <w:pPr>
        <w:spacing w:line="400" w:lineRule="exact"/>
        <w:jc w:val="center"/>
        <w:rPr>
          <w:rFonts w:ascii="メイリオ" w:eastAsia="メイリオ" w:hAnsi="メイリオ" w:cs="メイリオ"/>
          <w:kern w:val="0"/>
          <w:sz w:val="24"/>
          <w:szCs w:val="24"/>
        </w:rPr>
      </w:pPr>
      <w:r>
        <w:rPr>
          <w:rFonts w:ascii="メイリオ" w:eastAsia="メイリオ" w:hAnsi="メイリオ" w:cs="メイリオ" w:hint="eastAsia"/>
          <w:kern w:val="0"/>
          <w:sz w:val="24"/>
          <w:szCs w:val="24"/>
        </w:rPr>
        <w:t>～</w:t>
      </w:r>
      <w:r w:rsidR="00665302">
        <w:rPr>
          <w:rFonts w:ascii="メイリオ" w:eastAsia="メイリオ" w:hAnsi="メイリオ" w:cs="メイリオ" w:hint="eastAsia"/>
          <w:kern w:val="0"/>
          <w:sz w:val="24"/>
          <w:szCs w:val="24"/>
        </w:rPr>
        <w:t>年末年始にかけて労働災害防止を呼びかけ</w:t>
      </w:r>
      <w:r>
        <w:rPr>
          <w:rFonts w:ascii="メイリオ" w:eastAsia="メイリオ" w:hAnsi="メイリオ" w:cs="メイリオ" w:hint="eastAsia"/>
          <w:kern w:val="0"/>
          <w:sz w:val="24"/>
          <w:szCs w:val="24"/>
        </w:rPr>
        <w:t>～</w:t>
      </w:r>
    </w:p>
    <w:p w:rsidR="002460FE" w:rsidRPr="00661A31" w:rsidRDefault="002460FE" w:rsidP="002460FE">
      <w:pPr>
        <w:spacing w:line="360" w:lineRule="exact"/>
        <w:rPr>
          <w:rFonts w:ascii="メイリオ" w:eastAsia="メイリオ" w:hAnsi="メイリオ" w:cs="メイリオ"/>
          <w:sz w:val="24"/>
          <w:szCs w:val="24"/>
        </w:rPr>
      </w:pPr>
    </w:p>
    <w:p w:rsidR="00084B48" w:rsidRDefault="00084B48" w:rsidP="00084B48">
      <w:pPr>
        <w:spacing w:line="40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東京労働局（局長 </w:t>
      </w:r>
      <w:r w:rsidR="00055A72">
        <w:rPr>
          <w:rFonts w:ascii="メイリオ" w:eastAsia="メイリオ" w:hAnsi="メイリオ" w:cs="メイリオ" w:hint="eastAsia"/>
          <w:sz w:val="24"/>
          <w:szCs w:val="24"/>
        </w:rPr>
        <w:t>土田浩史</w:t>
      </w:r>
      <w:r>
        <w:rPr>
          <w:rFonts w:ascii="メイリオ" w:eastAsia="メイリオ" w:hAnsi="メイリオ" w:cs="メイリオ" w:hint="eastAsia"/>
          <w:sz w:val="24"/>
          <w:szCs w:val="24"/>
        </w:rPr>
        <w:t>）で</w:t>
      </w:r>
      <w:r w:rsidRPr="009A239D">
        <w:rPr>
          <w:rFonts w:ascii="メイリオ" w:eastAsia="メイリオ" w:hAnsi="メイリオ" w:cs="メイリオ" w:hint="eastAsia"/>
          <w:sz w:val="24"/>
          <w:szCs w:val="24"/>
        </w:rPr>
        <w:t>は、</w:t>
      </w:r>
      <w:r w:rsidR="00571F58">
        <w:rPr>
          <w:rFonts w:ascii="メイリオ" w:eastAsia="メイリオ" w:hAnsi="メイリオ" w:cs="メイリオ" w:hint="eastAsia"/>
          <w:sz w:val="24"/>
          <w:szCs w:val="24"/>
        </w:rPr>
        <w:t>年末年始にかけて</w:t>
      </w:r>
      <w:r>
        <w:rPr>
          <w:rFonts w:ascii="メイリオ" w:eastAsia="メイリオ" w:hAnsi="メイリオ" w:cs="メイリオ" w:hint="eastAsia"/>
          <w:sz w:val="24"/>
          <w:szCs w:val="24"/>
        </w:rPr>
        <w:t>、都内の労働災害防止団体、事業者団体及び事業者に対して労働災害防止を呼びかけます。</w:t>
      </w:r>
    </w:p>
    <w:p w:rsidR="00A530E5" w:rsidRDefault="00982818" w:rsidP="00D67F23">
      <w:pPr>
        <w:tabs>
          <w:tab w:val="left" w:pos="2552"/>
        </w:tabs>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平成30年の東京労働局管内の労働災害による</w:t>
      </w:r>
      <w:r w:rsidR="00A530E5">
        <w:rPr>
          <w:rFonts w:ascii="メイリオ" w:eastAsia="メイリオ" w:hAnsi="メイリオ" w:cs="メイリオ" w:hint="eastAsia"/>
          <w:sz w:val="24"/>
          <w:szCs w:val="24"/>
        </w:rPr>
        <w:t>休業４日以上の</w:t>
      </w:r>
      <w:r>
        <w:rPr>
          <w:rFonts w:ascii="メイリオ" w:eastAsia="メイリオ" w:hAnsi="メイリオ" w:cs="メイリオ" w:hint="eastAsia"/>
          <w:sz w:val="24"/>
          <w:szCs w:val="24"/>
        </w:rPr>
        <w:t>死傷者数は、</w:t>
      </w:r>
      <w:r w:rsidR="00D11210">
        <w:rPr>
          <w:rFonts w:ascii="メイリオ" w:eastAsia="メイリオ" w:hAnsi="メイリオ" w:cs="メイリオ" w:hint="eastAsia"/>
          <w:sz w:val="24"/>
          <w:szCs w:val="24"/>
        </w:rPr>
        <w:t>平成29年に比べ</w:t>
      </w:r>
      <w:r w:rsidR="00687917">
        <w:rPr>
          <w:rFonts w:ascii="メイリオ" w:eastAsia="メイリオ" w:hAnsi="メイリオ" w:cs="メイリオ" w:hint="eastAsia"/>
          <w:sz w:val="24"/>
          <w:szCs w:val="24"/>
        </w:rPr>
        <w:t>649人（6.6</w:t>
      </w:r>
      <w:r>
        <w:rPr>
          <w:rFonts w:ascii="メイリオ" w:eastAsia="メイリオ" w:hAnsi="メイリオ" w:cs="メイリオ" w:hint="eastAsia"/>
          <w:sz w:val="24"/>
          <w:szCs w:val="24"/>
        </w:rPr>
        <w:t>％</w:t>
      </w:r>
      <w:r w:rsidR="00D11210">
        <w:rPr>
          <w:rFonts w:ascii="メイリオ" w:eastAsia="メイリオ" w:hAnsi="メイリオ" w:cs="メイリオ" w:hint="eastAsia"/>
          <w:sz w:val="24"/>
          <w:szCs w:val="24"/>
        </w:rPr>
        <w:t>）</w:t>
      </w:r>
      <w:r>
        <w:rPr>
          <w:rFonts w:ascii="メイリオ" w:eastAsia="メイリオ" w:hAnsi="メイリオ" w:cs="メイリオ" w:hint="eastAsia"/>
          <w:sz w:val="24"/>
          <w:szCs w:val="24"/>
        </w:rPr>
        <w:t>増加し、平成20年以来10年ぶりに１万人を超え</w:t>
      </w:r>
      <w:r w:rsidR="00D11210">
        <w:rPr>
          <w:rFonts w:ascii="メイリオ" w:eastAsia="メイリオ" w:hAnsi="メイリオ" w:cs="メイリオ" w:hint="eastAsia"/>
          <w:sz w:val="24"/>
          <w:szCs w:val="24"/>
        </w:rPr>
        <w:t>ています。令和元年（平成31年）の労働災害による</w:t>
      </w:r>
      <w:r w:rsidR="00A530E5">
        <w:rPr>
          <w:rFonts w:ascii="メイリオ" w:eastAsia="メイリオ" w:hAnsi="メイリオ" w:cs="メイリオ" w:hint="eastAsia"/>
          <w:sz w:val="24"/>
          <w:szCs w:val="24"/>
        </w:rPr>
        <w:t>休業４日以上の</w:t>
      </w:r>
      <w:r w:rsidR="00D11210">
        <w:rPr>
          <w:rFonts w:ascii="メイリオ" w:eastAsia="メイリオ" w:hAnsi="メイリオ" w:cs="メイリオ" w:hint="eastAsia"/>
          <w:sz w:val="24"/>
          <w:szCs w:val="24"/>
        </w:rPr>
        <w:t>死傷者数は、平成30年</w:t>
      </w:r>
      <w:r w:rsidR="00932903">
        <w:rPr>
          <w:rFonts w:ascii="メイリオ" w:eastAsia="メイリオ" w:hAnsi="メイリオ" w:cs="メイリオ" w:hint="eastAsia"/>
          <w:sz w:val="24"/>
          <w:szCs w:val="24"/>
        </w:rPr>
        <w:t>と同水準で推移しており、さらなる労働災害防止の取組が必要です。</w:t>
      </w:r>
      <w:r w:rsidR="00A530E5">
        <w:rPr>
          <w:rFonts w:ascii="メイリオ" w:eastAsia="メイリオ" w:hAnsi="メイリオ" w:cs="メイリオ" w:hint="eastAsia"/>
          <w:sz w:val="24"/>
          <w:szCs w:val="24"/>
        </w:rPr>
        <w:t xml:space="preserve">　　</w:t>
      </w:r>
    </w:p>
    <w:p w:rsidR="000B628A" w:rsidRDefault="00D11210" w:rsidP="00D67F23">
      <w:pPr>
        <w:tabs>
          <w:tab w:val="left" w:pos="2552"/>
        </w:tabs>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このため、慌ただしくなり労働災害発生のリスクが懸念される年末・年始をとらえ、</w:t>
      </w:r>
      <w:r w:rsidR="00571F58">
        <w:rPr>
          <w:rFonts w:ascii="メイリオ" w:eastAsia="メイリオ" w:hAnsi="メイリオ" w:cs="メイリオ" w:hint="eastAsia"/>
          <w:sz w:val="24"/>
          <w:szCs w:val="24"/>
        </w:rPr>
        <w:t>12月１日から１月31日までを</w:t>
      </w:r>
      <w:r w:rsidR="00296700">
        <w:rPr>
          <w:rFonts w:ascii="メイリオ" w:eastAsia="メイリオ" w:hAnsi="メイリオ" w:cs="メイリオ" w:hint="eastAsia"/>
          <w:sz w:val="24"/>
          <w:szCs w:val="24"/>
        </w:rPr>
        <w:t>「</w:t>
      </w:r>
      <w:r w:rsidR="00571F58">
        <w:rPr>
          <w:rFonts w:ascii="メイリオ" w:eastAsia="メイリオ" w:hAnsi="メイリオ" w:cs="メイリオ" w:hint="eastAsia"/>
          <w:sz w:val="24"/>
          <w:szCs w:val="24"/>
        </w:rPr>
        <w:t>年末・年始Safe Work推進強調期間</w:t>
      </w:r>
      <w:r w:rsidR="00296700">
        <w:rPr>
          <w:rFonts w:ascii="メイリオ" w:eastAsia="メイリオ" w:hAnsi="メイリオ" w:cs="メイリオ" w:hint="eastAsia"/>
          <w:sz w:val="24"/>
          <w:szCs w:val="24"/>
        </w:rPr>
        <w:t>」</w:t>
      </w:r>
      <w:r w:rsidR="00571F58">
        <w:rPr>
          <w:rFonts w:ascii="メイリオ" w:eastAsia="メイリオ" w:hAnsi="メイリオ" w:cs="メイリオ" w:hint="eastAsia"/>
          <w:sz w:val="24"/>
          <w:szCs w:val="24"/>
        </w:rPr>
        <w:t>として、労働災害防止のための</w:t>
      </w:r>
      <w:r w:rsidR="008051A7">
        <w:rPr>
          <w:rFonts w:ascii="メイリオ" w:eastAsia="メイリオ" w:hAnsi="メイリオ" w:cs="メイリオ" w:hint="eastAsia"/>
          <w:sz w:val="24"/>
          <w:szCs w:val="24"/>
        </w:rPr>
        <w:t>取組を行</w:t>
      </w:r>
      <w:r>
        <w:rPr>
          <w:rFonts w:ascii="メイリオ" w:eastAsia="メイリオ" w:hAnsi="メイリオ" w:cs="メイリオ" w:hint="eastAsia"/>
          <w:sz w:val="24"/>
          <w:szCs w:val="24"/>
        </w:rPr>
        <w:t>います。</w:t>
      </w:r>
    </w:p>
    <w:p w:rsidR="007505D1" w:rsidRPr="00B12E45" w:rsidRDefault="007505D1" w:rsidP="007505D1">
      <w:pPr>
        <w:tabs>
          <w:tab w:val="left" w:pos="2552"/>
        </w:tabs>
        <w:spacing w:line="360" w:lineRule="exact"/>
        <w:ind w:firstLineChars="100" w:firstLine="200"/>
        <w:rPr>
          <w:rFonts w:asciiTheme="minorEastAsia" w:eastAsiaTheme="minorEastAsia" w:hAnsiTheme="minorEastAsia" w:cs="メイリオ"/>
          <w:sz w:val="20"/>
          <w:szCs w:val="24"/>
        </w:rPr>
      </w:pPr>
    </w:p>
    <w:tbl>
      <w:tblPr>
        <w:tblStyle w:val="aa"/>
        <w:tblW w:w="0" w:type="auto"/>
        <w:tblLook w:val="04A0" w:firstRow="1" w:lastRow="0" w:firstColumn="1" w:lastColumn="0" w:noHBand="0" w:noVBand="1"/>
      </w:tblPr>
      <w:tblGrid>
        <w:gridCol w:w="9060"/>
      </w:tblGrid>
      <w:tr w:rsidR="00271C2E" w:rsidTr="00271C2E">
        <w:tc>
          <w:tcPr>
            <w:tcW w:w="9268" w:type="dxa"/>
          </w:tcPr>
          <w:p w:rsidR="00DF2C9A" w:rsidRDefault="00D3531B" w:rsidP="007505D1">
            <w:pPr>
              <w:spacing w:line="34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w:t>
            </w:r>
            <w:r w:rsidR="00DF2C9A">
              <w:rPr>
                <w:rFonts w:ascii="メイリオ" w:eastAsia="メイリオ" w:hAnsi="メイリオ" w:cs="メイリオ" w:hint="eastAsia"/>
                <w:sz w:val="24"/>
                <w:szCs w:val="24"/>
              </w:rPr>
              <w:t>年末年始Safe Work推進強調期間</w:t>
            </w:r>
            <w:r>
              <w:rPr>
                <w:rFonts w:ascii="メイリオ" w:eastAsia="メイリオ" w:hAnsi="メイリオ" w:cs="メイリオ" w:hint="eastAsia"/>
                <w:sz w:val="24"/>
                <w:szCs w:val="24"/>
              </w:rPr>
              <w:t>」</w:t>
            </w:r>
            <w:r w:rsidR="00DF2C9A">
              <w:rPr>
                <w:rFonts w:ascii="メイリオ" w:eastAsia="メイリオ" w:hAnsi="メイリオ" w:cs="メイリオ" w:hint="eastAsia"/>
                <w:sz w:val="24"/>
                <w:szCs w:val="24"/>
              </w:rPr>
              <w:t>の実施</w:t>
            </w:r>
            <w:r w:rsidR="003F3CE3">
              <w:rPr>
                <w:rFonts w:ascii="メイリオ" w:eastAsia="メイリオ" w:hAnsi="メイリオ" w:cs="メイリオ" w:hint="eastAsia"/>
                <w:sz w:val="24"/>
                <w:szCs w:val="24"/>
              </w:rPr>
              <w:t>（別添１：実施要綱）</w:t>
            </w:r>
          </w:p>
          <w:p w:rsidR="00DF2C9A" w:rsidRDefault="00DF2C9A" w:rsidP="00DF2C9A">
            <w:pPr>
              <w:spacing w:line="340" w:lineRule="exact"/>
              <w:rPr>
                <w:rFonts w:ascii="メイリオ" w:eastAsia="メイリオ" w:hAnsi="メイリオ" w:cs="メイリオ"/>
                <w:sz w:val="24"/>
                <w:szCs w:val="24"/>
              </w:rPr>
            </w:pPr>
          </w:p>
          <w:p w:rsidR="00DF2C9A" w:rsidRDefault="00DF2C9A" w:rsidP="00DF2C9A">
            <w:pPr>
              <w:spacing w:line="340" w:lineRule="exact"/>
              <w:rPr>
                <w:rFonts w:ascii="メイリオ" w:eastAsia="メイリオ" w:hAnsi="メイリオ" w:cs="メイリオ"/>
                <w:sz w:val="24"/>
                <w:szCs w:val="24"/>
              </w:rPr>
            </w:pPr>
            <w:r>
              <w:rPr>
                <w:rFonts w:ascii="メイリオ" w:eastAsia="メイリオ" w:hAnsi="メイリオ" w:cs="メイリオ" w:hint="eastAsia"/>
                <w:sz w:val="24"/>
                <w:szCs w:val="24"/>
              </w:rPr>
              <w:t>１．趣旨・目的</w:t>
            </w:r>
          </w:p>
          <w:p w:rsidR="00DF2C9A" w:rsidRDefault="00DF2C9A" w:rsidP="00DF2C9A">
            <w:pPr>
              <w:spacing w:line="34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慌ただしくなる年末・年始</w:t>
            </w:r>
            <w:r w:rsidR="00D11210">
              <w:rPr>
                <w:rFonts w:ascii="メイリオ" w:eastAsia="メイリオ" w:hAnsi="メイリオ" w:cs="メイリオ" w:hint="eastAsia"/>
                <w:sz w:val="24"/>
                <w:szCs w:val="24"/>
              </w:rPr>
              <w:t>をとらえ</w:t>
            </w:r>
            <w:r>
              <w:rPr>
                <w:rFonts w:ascii="メイリオ" w:eastAsia="メイリオ" w:hAnsi="メイリオ" w:cs="メイリオ" w:hint="eastAsia"/>
                <w:sz w:val="24"/>
                <w:szCs w:val="24"/>
              </w:rPr>
              <w:t>、</w:t>
            </w:r>
            <w:r w:rsidR="00D11210">
              <w:rPr>
                <w:rFonts w:ascii="メイリオ" w:eastAsia="メイリオ" w:hAnsi="メイリオ" w:cs="メイリオ" w:hint="eastAsia"/>
                <w:sz w:val="24"/>
                <w:szCs w:val="24"/>
              </w:rPr>
              <w:t>令和元年12月1日から令和2年1月31日までの期間を</w:t>
            </w:r>
            <w:r w:rsidR="0098190E">
              <w:rPr>
                <w:rFonts w:ascii="メイリオ" w:eastAsia="メイリオ" w:hAnsi="メイリオ" w:cs="メイリオ" w:hint="eastAsia"/>
                <w:sz w:val="24"/>
                <w:szCs w:val="24"/>
              </w:rPr>
              <w:t>「年末・年始Safe Work推進強調期間」</w:t>
            </w:r>
            <w:r w:rsidR="00D11210">
              <w:rPr>
                <w:rFonts w:ascii="メイリオ" w:eastAsia="メイリオ" w:hAnsi="メイリオ" w:cs="メイリオ" w:hint="eastAsia"/>
                <w:sz w:val="24"/>
                <w:szCs w:val="24"/>
              </w:rPr>
              <w:t>として</w:t>
            </w:r>
            <w:r>
              <w:rPr>
                <w:rFonts w:ascii="メイリオ" w:eastAsia="メイリオ" w:hAnsi="メイリオ" w:cs="メイリオ" w:hint="eastAsia"/>
                <w:sz w:val="24"/>
                <w:szCs w:val="24"/>
              </w:rPr>
              <w:t>設定し、都内事業場の安全気運の向上に向けた取組の一層の推進を図る。</w:t>
            </w:r>
          </w:p>
          <w:p w:rsidR="00DF2C9A" w:rsidRPr="005264C2" w:rsidRDefault="00DF2C9A" w:rsidP="00DF2C9A">
            <w:pPr>
              <w:spacing w:line="340" w:lineRule="exact"/>
              <w:rPr>
                <w:rFonts w:ascii="メイリオ" w:eastAsia="メイリオ" w:hAnsi="メイリオ" w:cs="メイリオ"/>
                <w:sz w:val="24"/>
                <w:szCs w:val="24"/>
              </w:rPr>
            </w:pPr>
          </w:p>
          <w:p w:rsidR="00DF2C9A" w:rsidRDefault="00DF2C9A" w:rsidP="00DF2C9A">
            <w:pPr>
              <w:spacing w:line="340" w:lineRule="exact"/>
              <w:rPr>
                <w:rFonts w:ascii="メイリオ" w:eastAsia="メイリオ" w:hAnsi="メイリオ" w:cs="メイリオ"/>
                <w:sz w:val="24"/>
                <w:szCs w:val="24"/>
              </w:rPr>
            </w:pPr>
            <w:r>
              <w:rPr>
                <w:rFonts w:ascii="メイリオ" w:eastAsia="メイリオ" w:hAnsi="メイリオ" w:cs="メイリオ" w:hint="eastAsia"/>
                <w:sz w:val="24"/>
                <w:szCs w:val="24"/>
              </w:rPr>
              <w:t>２．</w:t>
            </w:r>
            <w:r w:rsidR="00952C19">
              <w:rPr>
                <w:rFonts w:ascii="メイリオ" w:eastAsia="メイリオ" w:hAnsi="メイリオ" w:cs="メイリオ" w:hint="eastAsia"/>
                <w:sz w:val="24"/>
                <w:szCs w:val="24"/>
              </w:rPr>
              <w:t>東京労働局及び管内労働基準監督署の実施事項</w:t>
            </w:r>
          </w:p>
          <w:p w:rsidR="00952C19" w:rsidRDefault="0008309C" w:rsidP="00DF2C9A">
            <w:pPr>
              <w:spacing w:line="340" w:lineRule="exact"/>
              <w:rPr>
                <w:rFonts w:ascii="メイリオ" w:eastAsia="メイリオ" w:hAnsi="メイリオ" w:cs="メイリオ"/>
                <w:sz w:val="24"/>
                <w:szCs w:val="24"/>
              </w:rPr>
            </w:pPr>
            <w:r>
              <w:rPr>
                <w:rFonts w:ascii="メイリオ" w:eastAsia="メイリオ" w:hAnsi="メイリオ" w:cs="メイリオ" w:hint="eastAsia"/>
                <w:sz w:val="24"/>
                <w:szCs w:val="24"/>
              </w:rPr>
              <w:t>（１）労働災害防止の取組</w:t>
            </w:r>
            <w:r w:rsidR="00952C19">
              <w:rPr>
                <w:rFonts w:ascii="メイリオ" w:eastAsia="メイリオ" w:hAnsi="メイリオ" w:cs="メイリオ" w:hint="eastAsia"/>
                <w:sz w:val="24"/>
                <w:szCs w:val="24"/>
              </w:rPr>
              <w:t>の勧奨</w:t>
            </w:r>
          </w:p>
          <w:p w:rsidR="0039692C" w:rsidRDefault="0039692C" w:rsidP="0039692C">
            <w:pPr>
              <w:spacing w:line="34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関係事業者団体</w:t>
            </w:r>
            <w:r w:rsidR="004755FF">
              <w:rPr>
                <w:rFonts w:ascii="メイリオ" w:eastAsia="メイリオ" w:hAnsi="メイリオ" w:cs="メイリオ" w:hint="eastAsia"/>
                <w:sz w:val="24"/>
                <w:szCs w:val="24"/>
              </w:rPr>
              <w:t>111</w:t>
            </w:r>
            <w:r>
              <w:rPr>
                <w:rFonts w:ascii="メイリオ" w:eastAsia="メイリオ" w:hAnsi="メイリオ" w:cs="メイリオ" w:hint="eastAsia"/>
                <w:sz w:val="24"/>
                <w:szCs w:val="24"/>
              </w:rPr>
              <w:t>団体に対して、標記期間</w:t>
            </w:r>
            <w:r w:rsidR="0008309C">
              <w:rPr>
                <w:rFonts w:ascii="メイリオ" w:eastAsia="メイリオ" w:hAnsi="メイリオ" w:cs="メイリオ" w:hint="eastAsia"/>
                <w:sz w:val="24"/>
                <w:szCs w:val="24"/>
              </w:rPr>
              <w:t>について</w:t>
            </w:r>
            <w:r>
              <w:rPr>
                <w:rFonts w:ascii="メイリオ" w:eastAsia="メイリオ" w:hAnsi="メイリオ" w:cs="メイリオ" w:hint="eastAsia"/>
                <w:sz w:val="24"/>
                <w:szCs w:val="24"/>
              </w:rPr>
              <w:t>の協力依頼を11</w:t>
            </w:r>
            <w:r w:rsidR="00F41D87">
              <w:rPr>
                <w:rFonts w:ascii="メイリオ" w:eastAsia="メイリオ" w:hAnsi="メイリオ" w:cs="メイリオ" w:hint="eastAsia"/>
                <w:sz w:val="24"/>
                <w:szCs w:val="24"/>
              </w:rPr>
              <w:t>月13</w:t>
            </w:r>
            <w:r>
              <w:rPr>
                <w:rFonts w:ascii="メイリオ" w:eastAsia="メイリオ" w:hAnsi="メイリオ" w:cs="メイリオ" w:hint="eastAsia"/>
                <w:sz w:val="24"/>
                <w:szCs w:val="24"/>
              </w:rPr>
              <w:t>日付けの文書で行いました。</w:t>
            </w:r>
            <w:r w:rsidR="003F3CE3">
              <w:rPr>
                <w:rFonts w:ascii="メイリオ" w:eastAsia="メイリオ" w:hAnsi="メイリオ" w:cs="メイリオ" w:hint="eastAsia"/>
                <w:sz w:val="24"/>
                <w:szCs w:val="24"/>
              </w:rPr>
              <w:t>（別添２：要請文）</w:t>
            </w:r>
          </w:p>
          <w:p w:rsidR="0039692C" w:rsidRDefault="0039692C" w:rsidP="0039692C">
            <w:pPr>
              <w:spacing w:line="340" w:lineRule="exact"/>
              <w:ind w:left="24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5264C2">
              <w:rPr>
                <w:rFonts w:ascii="メイリオ" w:eastAsia="メイリオ" w:hAnsi="メイリオ" w:cs="メイリオ" w:hint="eastAsia"/>
                <w:sz w:val="24"/>
                <w:szCs w:val="24"/>
              </w:rPr>
              <w:t>12月から１月にかけて、</w:t>
            </w:r>
            <w:r>
              <w:rPr>
                <w:rFonts w:ascii="メイリオ" w:eastAsia="メイリオ" w:hAnsi="メイリオ" w:cs="メイリオ" w:hint="eastAsia"/>
                <w:sz w:val="24"/>
                <w:szCs w:val="24"/>
              </w:rPr>
              <w:t>東京労働局及び管内労働基準監督署から、都内の労働</w:t>
            </w:r>
            <w:r w:rsidR="00B3370C">
              <w:rPr>
                <w:rFonts w:ascii="メイリオ" w:eastAsia="メイリオ" w:hAnsi="メイリオ" w:cs="メイリオ" w:hint="eastAsia"/>
                <w:sz w:val="24"/>
                <w:szCs w:val="24"/>
              </w:rPr>
              <w:t>災害が増加している現状を周知し、</w:t>
            </w:r>
            <w:r>
              <w:rPr>
                <w:rFonts w:ascii="メイリオ" w:eastAsia="メイリオ" w:hAnsi="メイリオ" w:cs="メイリオ" w:hint="eastAsia"/>
                <w:sz w:val="24"/>
                <w:szCs w:val="24"/>
              </w:rPr>
              <w:t>広く事業者・労働者に対して</w:t>
            </w:r>
            <w:r w:rsidR="00B3370C">
              <w:rPr>
                <w:rFonts w:ascii="メイリオ" w:eastAsia="メイリオ" w:hAnsi="メイリオ" w:cs="メイリオ" w:hint="eastAsia"/>
                <w:sz w:val="24"/>
                <w:szCs w:val="24"/>
              </w:rPr>
              <w:t>労働災害防止の取組を</w:t>
            </w:r>
            <w:r>
              <w:rPr>
                <w:rFonts w:ascii="メイリオ" w:eastAsia="メイリオ" w:hAnsi="メイリオ" w:cs="メイリオ" w:hint="eastAsia"/>
                <w:sz w:val="24"/>
                <w:szCs w:val="24"/>
              </w:rPr>
              <w:t>呼びかけます。</w:t>
            </w:r>
          </w:p>
          <w:p w:rsidR="00952C19" w:rsidRPr="00952C19" w:rsidRDefault="00FB6501" w:rsidP="00DF2C9A">
            <w:pPr>
              <w:spacing w:line="340" w:lineRule="exact"/>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（２）事業者への指導等</w:t>
            </w:r>
          </w:p>
          <w:p w:rsidR="00110631" w:rsidRDefault="004912F0" w:rsidP="004912F0">
            <w:pPr>
              <w:spacing w:line="340" w:lineRule="exact"/>
              <w:ind w:left="480" w:hangingChars="200" w:hanging="48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　</w:t>
            </w:r>
            <w:r w:rsidR="00952C19">
              <w:rPr>
                <w:rFonts w:ascii="メイリオ" w:eastAsia="メイリオ" w:hAnsi="メイリオ" w:cs="メイリオ" w:hint="eastAsia"/>
                <w:sz w:val="24"/>
                <w:szCs w:val="24"/>
              </w:rPr>
              <w:t>年末に</w:t>
            </w:r>
            <w:r w:rsidR="00C02AE2">
              <w:rPr>
                <w:rFonts w:ascii="メイリオ" w:eastAsia="メイリオ" w:hAnsi="メイリオ" w:cs="メイリオ" w:hint="eastAsia"/>
                <w:sz w:val="24"/>
                <w:szCs w:val="24"/>
              </w:rPr>
              <w:t>かけて</w:t>
            </w:r>
            <w:r w:rsidR="00952C19">
              <w:rPr>
                <w:rFonts w:ascii="メイリオ" w:eastAsia="メイリオ" w:hAnsi="メイリオ" w:cs="メイリオ" w:hint="eastAsia"/>
                <w:sz w:val="24"/>
                <w:szCs w:val="24"/>
              </w:rPr>
              <w:t>工事作業が輻輳する</w:t>
            </w:r>
            <w:r w:rsidR="00687917">
              <w:rPr>
                <w:rFonts w:ascii="メイリオ" w:eastAsia="メイリオ" w:hAnsi="メイリオ" w:cs="メイリオ" w:hint="eastAsia"/>
                <w:sz w:val="24"/>
                <w:szCs w:val="24"/>
              </w:rPr>
              <w:t>建設業、繁忙期となる陸上貨物運送事業に対して東京労働局長によるパトロールを行いました</w:t>
            </w:r>
            <w:r w:rsidR="00110631">
              <w:rPr>
                <w:rFonts w:ascii="メイリオ" w:eastAsia="メイリオ" w:hAnsi="メイリオ" w:cs="メイリオ" w:hint="eastAsia"/>
                <w:sz w:val="24"/>
                <w:szCs w:val="24"/>
              </w:rPr>
              <w:t>。</w:t>
            </w:r>
            <w:r w:rsidR="00687917">
              <w:rPr>
                <w:rFonts w:ascii="メイリオ" w:eastAsia="メイリオ" w:hAnsi="メイリオ" w:cs="メイリオ" w:hint="eastAsia"/>
                <w:sz w:val="24"/>
                <w:szCs w:val="24"/>
              </w:rPr>
              <w:t>（建設業：11月21日　陸上貨物運送事業：11月22日）</w:t>
            </w:r>
          </w:p>
          <w:p w:rsidR="000867AA" w:rsidRPr="004912F0" w:rsidRDefault="004912F0" w:rsidP="004912F0">
            <w:pPr>
              <w:spacing w:line="340" w:lineRule="exact"/>
              <w:ind w:left="480" w:hanging="240"/>
              <w:rPr>
                <w:rFonts w:ascii="メイリオ" w:eastAsia="メイリオ" w:hAnsi="メイリオ" w:cs="メイリオ"/>
                <w:sz w:val="24"/>
                <w:szCs w:val="24"/>
              </w:rPr>
            </w:pPr>
            <w:r w:rsidRPr="004912F0">
              <w:rPr>
                <w:rFonts w:ascii="メイリオ" w:eastAsia="メイリオ" w:hAnsi="メイリオ" w:cs="メイリオ" w:hint="eastAsia"/>
                <w:sz w:val="24"/>
                <w:szCs w:val="24"/>
              </w:rPr>
              <w:t>・</w:t>
            </w:r>
            <w:r>
              <w:rPr>
                <w:rFonts w:ascii="メイリオ" w:eastAsia="メイリオ" w:hAnsi="メイリオ" w:cs="メイリオ" w:hint="eastAsia"/>
                <w:sz w:val="24"/>
                <w:szCs w:val="24"/>
              </w:rPr>
              <w:t xml:space="preserve">　</w:t>
            </w:r>
            <w:r w:rsidR="003B129C" w:rsidRPr="004912F0">
              <w:rPr>
                <w:rFonts w:ascii="メイリオ" w:eastAsia="メイリオ" w:hAnsi="メイリオ" w:cs="メイリオ" w:hint="eastAsia"/>
                <w:sz w:val="24"/>
                <w:szCs w:val="24"/>
              </w:rPr>
              <w:t>建設現場における一酸化炭素中毒による労働災害を防止するため、</w:t>
            </w:r>
            <w:r w:rsidR="00FB6501" w:rsidRPr="004912F0">
              <w:rPr>
                <w:rFonts w:ascii="メイリオ" w:eastAsia="メイリオ" w:hAnsi="メイリオ" w:cs="メイリオ" w:hint="eastAsia"/>
                <w:sz w:val="24"/>
                <w:szCs w:val="24"/>
              </w:rPr>
              <w:t>12月10日に</w:t>
            </w:r>
            <w:r w:rsidR="009B559C" w:rsidRPr="004912F0">
              <w:rPr>
                <w:rFonts w:ascii="メイリオ" w:eastAsia="メイリオ" w:hAnsi="メイリオ" w:cs="メイリオ" w:hint="eastAsia"/>
                <w:sz w:val="24"/>
                <w:szCs w:val="24"/>
              </w:rPr>
              <w:t>セミナーを開催します。（詳細別紙）</w:t>
            </w:r>
          </w:p>
          <w:p w:rsidR="00CC5B21" w:rsidRPr="004912F0" w:rsidRDefault="004912F0" w:rsidP="004912F0">
            <w:pPr>
              <w:spacing w:line="340" w:lineRule="exact"/>
              <w:ind w:left="480" w:hanging="240"/>
              <w:rPr>
                <w:rFonts w:ascii="メイリオ" w:eastAsia="メイリオ" w:hAnsi="メイリオ" w:cs="メイリオ"/>
                <w:sz w:val="24"/>
                <w:szCs w:val="24"/>
              </w:rPr>
            </w:pPr>
            <w:r w:rsidRPr="004912F0">
              <w:rPr>
                <w:rFonts w:ascii="メイリオ" w:eastAsia="メイリオ" w:hAnsi="メイリオ" w:cs="メイリオ" w:hint="eastAsia"/>
                <w:sz w:val="24"/>
                <w:szCs w:val="24"/>
              </w:rPr>
              <w:t>・</w:t>
            </w:r>
            <w:r>
              <w:rPr>
                <w:rFonts w:ascii="メイリオ" w:eastAsia="メイリオ" w:hAnsi="メイリオ" w:cs="メイリオ" w:hint="eastAsia"/>
                <w:sz w:val="24"/>
                <w:szCs w:val="24"/>
              </w:rPr>
              <w:t xml:space="preserve">　</w:t>
            </w:r>
            <w:r w:rsidR="00CC5B21" w:rsidRPr="004912F0">
              <w:rPr>
                <w:rFonts w:ascii="メイリオ" w:eastAsia="メイリオ" w:hAnsi="メイリオ" w:cs="メイリオ" w:hint="eastAsia"/>
                <w:sz w:val="24"/>
                <w:szCs w:val="24"/>
              </w:rPr>
              <w:t>大手の建設事業者を招集した</w:t>
            </w:r>
            <w:r w:rsidR="009B559C" w:rsidRPr="004912F0">
              <w:rPr>
                <w:rFonts w:ascii="メイリオ" w:eastAsia="メイリオ" w:hAnsi="メイリオ" w:cs="メイリオ" w:hint="eastAsia"/>
                <w:sz w:val="24"/>
                <w:szCs w:val="24"/>
              </w:rPr>
              <w:t>会議を</w:t>
            </w:r>
            <w:r w:rsidRPr="004912F0">
              <w:rPr>
                <w:rFonts w:ascii="メイリオ" w:eastAsia="メイリオ" w:hAnsi="メイリオ" w:cs="メイリオ" w:hint="eastAsia"/>
                <w:sz w:val="24"/>
                <w:szCs w:val="24"/>
              </w:rPr>
              <w:t>12月24日に</w:t>
            </w:r>
            <w:r w:rsidR="00C2417C">
              <w:rPr>
                <w:rFonts w:ascii="メイリオ" w:eastAsia="メイリオ" w:hAnsi="メイリオ" w:cs="メイリオ" w:hint="eastAsia"/>
                <w:sz w:val="24"/>
                <w:szCs w:val="24"/>
              </w:rPr>
              <w:t>開催し、労働災害防止について要請します</w:t>
            </w:r>
            <w:r w:rsidR="009B559C" w:rsidRPr="004912F0">
              <w:rPr>
                <w:rFonts w:ascii="メイリオ" w:eastAsia="メイリオ" w:hAnsi="メイリオ" w:cs="メイリオ" w:hint="eastAsia"/>
                <w:sz w:val="24"/>
                <w:szCs w:val="24"/>
              </w:rPr>
              <w:t>（詳細</w:t>
            </w:r>
            <w:r w:rsidR="00D60558">
              <w:rPr>
                <w:rFonts w:ascii="メイリオ" w:eastAsia="メイリオ" w:hAnsi="メイリオ" w:cs="メイリオ" w:hint="eastAsia"/>
                <w:sz w:val="24"/>
                <w:szCs w:val="24"/>
              </w:rPr>
              <w:t>は別途発表します</w:t>
            </w:r>
            <w:r w:rsidR="009B559C" w:rsidRPr="004912F0">
              <w:rPr>
                <w:rFonts w:ascii="メイリオ" w:eastAsia="メイリオ" w:hAnsi="メイリオ" w:cs="メイリオ" w:hint="eastAsia"/>
                <w:sz w:val="24"/>
                <w:szCs w:val="24"/>
              </w:rPr>
              <w:t>）</w:t>
            </w:r>
            <w:r w:rsidR="00C2417C">
              <w:rPr>
                <w:rFonts w:ascii="メイリオ" w:eastAsia="メイリオ" w:hAnsi="メイリオ" w:cs="メイリオ" w:hint="eastAsia"/>
                <w:sz w:val="24"/>
                <w:szCs w:val="24"/>
              </w:rPr>
              <w:t>。</w:t>
            </w:r>
          </w:p>
          <w:p w:rsidR="004912F0" w:rsidRDefault="004912F0" w:rsidP="004912F0">
            <w:pPr>
              <w:spacing w:line="340" w:lineRule="exact"/>
              <w:ind w:left="480" w:hanging="480"/>
              <w:rPr>
                <w:rFonts w:ascii="メイリオ" w:eastAsia="メイリオ" w:hAnsi="メイリオ" w:cs="メイリオ"/>
                <w:sz w:val="24"/>
                <w:szCs w:val="24"/>
              </w:rPr>
            </w:pPr>
            <w:r w:rsidRPr="004912F0">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年末にビル等のガラスの清掃作業が増加することから、12月に関係団体と連携してビル等の</w:t>
            </w:r>
            <w:r w:rsidR="0023611B">
              <w:rPr>
                <w:rFonts w:ascii="メイリオ" w:eastAsia="メイリオ" w:hAnsi="メイリオ" w:cs="メイリオ" w:hint="eastAsia"/>
                <w:sz w:val="24"/>
                <w:szCs w:val="24"/>
              </w:rPr>
              <w:t>高所における</w:t>
            </w:r>
            <w:r>
              <w:rPr>
                <w:rFonts w:ascii="メイリオ" w:eastAsia="メイリオ" w:hAnsi="メイリオ" w:cs="メイリオ" w:hint="eastAsia"/>
                <w:sz w:val="24"/>
                <w:szCs w:val="24"/>
              </w:rPr>
              <w:t>窓ガラス清掃作業に対するパトロールを行います。</w:t>
            </w:r>
          </w:p>
          <w:p w:rsidR="004912F0" w:rsidRDefault="004912F0" w:rsidP="004912F0">
            <w:pPr>
              <w:spacing w:line="340" w:lineRule="exact"/>
              <w:ind w:left="480" w:hanging="480"/>
              <w:rPr>
                <w:rFonts w:ascii="メイリオ" w:eastAsia="メイリオ" w:hAnsi="メイリオ" w:cs="メイリオ"/>
                <w:sz w:val="24"/>
                <w:szCs w:val="24"/>
              </w:rPr>
            </w:pPr>
            <w:r w:rsidRPr="004912F0">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冬季には積雪や路面凍結による転倒災害の発生リスクが高まることから、12月に転倒災害防止について都内の関係事業者に対し注意喚起を図ります。</w:t>
            </w:r>
          </w:p>
          <w:p w:rsidR="009E0BB2" w:rsidRPr="009E0BB2" w:rsidRDefault="009E0BB2" w:rsidP="00110631">
            <w:pPr>
              <w:spacing w:line="340" w:lineRule="exact"/>
              <w:ind w:firstLineChars="100" w:firstLine="240"/>
              <w:rPr>
                <w:rFonts w:ascii="メイリオ" w:eastAsia="メイリオ" w:hAnsi="メイリオ" w:cs="メイリオ"/>
                <w:sz w:val="24"/>
                <w:szCs w:val="24"/>
              </w:rPr>
            </w:pPr>
          </w:p>
          <w:p w:rsidR="00DF2C9A" w:rsidRDefault="006B6D06" w:rsidP="006B6D06">
            <w:pPr>
              <w:spacing w:line="340" w:lineRule="exact"/>
              <w:rPr>
                <w:rFonts w:ascii="メイリオ" w:eastAsia="メイリオ" w:hAnsi="メイリオ" w:cs="メイリオ"/>
                <w:sz w:val="24"/>
                <w:szCs w:val="24"/>
              </w:rPr>
            </w:pPr>
            <w:r>
              <w:rPr>
                <w:rFonts w:ascii="メイリオ" w:eastAsia="メイリオ" w:hAnsi="メイリオ" w:cs="メイリオ" w:hint="eastAsia"/>
                <w:sz w:val="24"/>
                <w:szCs w:val="24"/>
              </w:rPr>
              <w:t>（３）</w:t>
            </w:r>
            <w:r w:rsidR="008D7F7C">
              <w:rPr>
                <w:rFonts w:ascii="メイリオ" w:eastAsia="メイリオ" w:hAnsi="メイリオ" w:cs="メイリオ" w:hint="eastAsia"/>
                <w:sz w:val="24"/>
                <w:szCs w:val="24"/>
              </w:rPr>
              <w:t>関係団体等</w:t>
            </w:r>
            <w:r w:rsidR="00903B02">
              <w:rPr>
                <w:rFonts w:ascii="メイリオ" w:eastAsia="メイリオ" w:hAnsi="メイリオ" w:cs="メイリオ" w:hint="eastAsia"/>
                <w:sz w:val="24"/>
                <w:szCs w:val="24"/>
              </w:rPr>
              <w:t>に対する要請</w:t>
            </w:r>
          </w:p>
          <w:p w:rsidR="00903B02" w:rsidRDefault="00903B02" w:rsidP="006262AD">
            <w:pPr>
              <w:spacing w:line="340" w:lineRule="exact"/>
              <w:ind w:left="283" w:hangingChars="118" w:hanging="283"/>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6262AD">
              <w:rPr>
                <w:rFonts w:ascii="メイリオ" w:eastAsia="メイリオ" w:hAnsi="メイリオ" w:cs="メイリオ" w:hint="eastAsia"/>
                <w:sz w:val="24"/>
                <w:szCs w:val="24"/>
              </w:rPr>
              <w:t>労働災害防止</w:t>
            </w:r>
            <w:r w:rsidR="006262AD" w:rsidRPr="006262AD">
              <w:rPr>
                <w:rFonts w:ascii="メイリオ" w:eastAsia="メイリオ" w:hAnsi="メイリオ" w:cs="メイリオ" w:hint="eastAsia"/>
                <w:sz w:val="24"/>
                <w:szCs w:val="24"/>
              </w:rPr>
              <w:t>団体</w:t>
            </w:r>
            <w:r w:rsidR="008D7F7C">
              <w:rPr>
                <w:rFonts w:ascii="メイリオ" w:eastAsia="メイリオ" w:hAnsi="メイリオ" w:cs="メイリオ" w:hint="eastAsia"/>
                <w:sz w:val="24"/>
                <w:szCs w:val="24"/>
              </w:rPr>
              <w:t>等の関係機関や</w:t>
            </w:r>
            <w:r w:rsidR="006262AD">
              <w:rPr>
                <w:rFonts w:ascii="メイリオ" w:eastAsia="メイリオ" w:hAnsi="メイリオ" w:cs="メイリオ" w:hint="eastAsia"/>
                <w:sz w:val="24"/>
                <w:szCs w:val="24"/>
              </w:rPr>
              <w:t>経営トップ等に対し、年末年始における労働災害防止の取組について</w:t>
            </w:r>
            <w:r w:rsidR="0054621D">
              <w:rPr>
                <w:rFonts w:ascii="メイリオ" w:eastAsia="メイリオ" w:hAnsi="メイリオ" w:cs="メイリオ" w:hint="eastAsia"/>
                <w:sz w:val="24"/>
                <w:szCs w:val="24"/>
              </w:rPr>
              <w:t>機会を捉えて</w:t>
            </w:r>
            <w:r w:rsidR="006262AD" w:rsidRPr="006262AD">
              <w:rPr>
                <w:rFonts w:ascii="メイリオ" w:eastAsia="メイリオ" w:hAnsi="メイリオ" w:cs="メイリオ" w:hint="eastAsia"/>
                <w:sz w:val="24"/>
                <w:szCs w:val="24"/>
              </w:rPr>
              <w:t>要請</w:t>
            </w:r>
            <w:r w:rsidR="006262AD">
              <w:rPr>
                <w:rFonts w:ascii="メイリオ" w:eastAsia="メイリオ" w:hAnsi="メイリオ" w:cs="メイリオ" w:hint="eastAsia"/>
                <w:sz w:val="24"/>
                <w:szCs w:val="24"/>
              </w:rPr>
              <w:t>します。</w:t>
            </w:r>
          </w:p>
          <w:p w:rsidR="000867AA" w:rsidRDefault="000867AA" w:rsidP="006262AD">
            <w:pPr>
              <w:spacing w:line="340" w:lineRule="exact"/>
              <w:ind w:left="283" w:hangingChars="118" w:hanging="283"/>
              <w:rPr>
                <w:rFonts w:ascii="メイリオ" w:eastAsia="メイリオ" w:hAnsi="メイリオ" w:cs="メイリオ"/>
                <w:sz w:val="24"/>
                <w:szCs w:val="24"/>
              </w:rPr>
            </w:pPr>
          </w:p>
          <w:p w:rsidR="00B711F4" w:rsidRDefault="00B711F4" w:rsidP="006262AD">
            <w:pPr>
              <w:spacing w:line="340" w:lineRule="exact"/>
              <w:ind w:left="283" w:hangingChars="118" w:hanging="283"/>
              <w:rPr>
                <w:rFonts w:ascii="メイリオ" w:eastAsia="メイリオ" w:hAnsi="メイリオ" w:cs="メイリオ"/>
                <w:sz w:val="24"/>
                <w:szCs w:val="24"/>
              </w:rPr>
            </w:pPr>
            <w:r>
              <w:rPr>
                <w:rFonts w:ascii="メイリオ" w:eastAsia="メイリオ" w:hAnsi="メイリオ" w:cs="メイリオ" w:hint="eastAsia"/>
                <w:sz w:val="24"/>
                <w:szCs w:val="24"/>
              </w:rPr>
              <w:t>（４）</w:t>
            </w:r>
            <w:r w:rsidR="00730C15">
              <w:rPr>
                <w:rFonts w:ascii="メイリオ" w:eastAsia="メイリオ" w:hAnsi="メイリオ" w:cs="メイリオ" w:hint="eastAsia"/>
                <w:sz w:val="24"/>
                <w:szCs w:val="24"/>
              </w:rPr>
              <w:t>安全宣言活動の呼びかけ等による</w:t>
            </w:r>
            <w:r w:rsidR="00284050">
              <w:rPr>
                <w:rFonts w:ascii="メイリオ" w:eastAsia="メイリオ" w:hAnsi="メイリオ" w:cs="メイリオ" w:hint="eastAsia"/>
                <w:sz w:val="24"/>
                <w:szCs w:val="24"/>
              </w:rPr>
              <w:t>安全気運の向上に向けた取組</w:t>
            </w:r>
          </w:p>
          <w:p w:rsidR="00DF2C9A" w:rsidRDefault="000E35C5" w:rsidP="00ED1DC1">
            <w:pPr>
              <w:spacing w:line="340" w:lineRule="exact"/>
              <w:ind w:leftChars="100" w:left="210"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7月から10月にかけて都内労働者から募集した「私の安全宣言」の優秀作品の</w:t>
            </w:r>
            <w:r w:rsidR="00537BA5">
              <w:rPr>
                <w:rFonts w:ascii="メイリオ" w:eastAsia="メイリオ" w:hAnsi="メイリオ" w:cs="メイリオ" w:hint="eastAsia"/>
                <w:sz w:val="24"/>
                <w:szCs w:val="24"/>
              </w:rPr>
              <w:t>表彰</w:t>
            </w:r>
            <w:r w:rsidR="000559F0">
              <w:rPr>
                <w:rFonts w:ascii="メイリオ" w:eastAsia="メイリオ" w:hAnsi="メイリオ" w:cs="メイリオ" w:hint="eastAsia"/>
                <w:sz w:val="24"/>
                <w:szCs w:val="24"/>
              </w:rPr>
              <w:t>及び披露</w:t>
            </w:r>
            <w:r w:rsidR="00C33005">
              <w:rPr>
                <w:rFonts w:ascii="メイリオ" w:eastAsia="メイリオ" w:hAnsi="メイリオ" w:cs="メイリオ" w:hint="eastAsia"/>
                <w:sz w:val="24"/>
                <w:szCs w:val="24"/>
              </w:rPr>
              <w:t>を行います</w:t>
            </w:r>
            <w:r w:rsidR="001A1872">
              <w:rPr>
                <w:rFonts w:ascii="メイリオ" w:eastAsia="メイリオ" w:hAnsi="メイリオ" w:cs="メイリオ" w:hint="eastAsia"/>
                <w:sz w:val="24"/>
                <w:szCs w:val="24"/>
              </w:rPr>
              <w:t>（表彰式：12月2</w:t>
            </w:r>
            <w:r w:rsidR="00CA63D5">
              <w:rPr>
                <w:rFonts w:ascii="メイリオ" w:eastAsia="メイリオ" w:hAnsi="メイリオ" w:cs="メイリオ" w:hint="eastAsia"/>
                <w:sz w:val="24"/>
                <w:szCs w:val="24"/>
              </w:rPr>
              <w:t>3</w:t>
            </w:r>
            <w:r w:rsidR="001A1872">
              <w:rPr>
                <w:rFonts w:ascii="メイリオ" w:eastAsia="メイリオ" w:hAnsi="メイリオ" w:cs="メイリオ" w:hint="eastAsia"/>
                <w:sz w:val="24"/>
                <w:szCs w:val="24"/>
              </w:rPr>
              <w:t>日。</w:t>
            </w:r>
            <w:r w:rsidR="008C6044">
              <w:rPr>
                <w:rFonts w:ascii="メイリオ" w:eastAsia="メイリオ" w:hAnsi="メイリオ" w:cs="メイリオ" w:hint="eastAsia"/>
                <w:sz w:val="24"/>
                <w:szCs w:val="24"/>
              </w:rPr>
              <w:t>詳細は別途発表します</w:t>
            </w:r>
            <w:r w:rsidR="001A1872">
              <w:rPr>
                <w:rFonts w:ascii="メイリオ" w:eastAsia="メイリオ" w:hAnsi="メイリオ" w:cs="メイリオ" w:hint="eastAsia"/>
                <w:sz w:val="24"/>
                <w:szCs w:val="24"/>
              </w:rPr>
              <w:t>）</w:t>
            </w:r>
            <w:r w:rsidR="00DF2C9A">
              <w:rPr>
                <w:rFonts w:ascii="メイリオ" w:eastAsia="メイリオ" w:hAnsi="メイリオ" w:cs="メイリオ" w:hint="eastAsia"/>
                <w:sz w:val="24"/>
                <w:szCs w:val="24"/>
              </w:rPr>
              <w:t>。</w:t>
            </w:r>
          </w:p>
          <w:p w:rsidR="00DF2C9A" w:rsidRPr="00FC6319" w:rsidRDefault="00DF2C9A" w:rsidP="00DF2C9A">
            <w:pPr>
              <w:spacing w:line="340" w:lineRule="exact"/>
              <w:ind w:leftChars="100" w:left="210" w:firstLineChars="100" w:firstLine="240"/>
              <w:rPr>
                <w:rFonts w:ascii="メイリオ" w:eastAsia="メイリオ" w:hAnsi="メイリオ" w:cs="メイリオ"/>
                <w:sz w:val="24"/>
                <w:szCs w:val="24"/>
              </w:rPr>
            </w:pPr>
          </w:p>
          <w:p w:rsidR="00CA63D5" w:rsidRDefault="00860CAC" w:rsidP="00860CAC">
            <w:pPr>
              <w:spacing w:line="340" w:lineRule="exact"/>
              <w:rPr>
                <w:rFonts w:ascii="メイリオ" w:eastAsia="メイリオ" w:hAnsi="メイリオ" w:cs="メイリオ"/>
                <w:sz w:val="24"/>
                <w:szCs w:val="24"/>
              </w:rPr>
            </w:pPr>
            <w:r>
              <w:rPr>
                <w:rFonts w:ascii="メイリオ" w:eastAsia="メイリオ" w:hAnsi="メイリオ" w:cs="メイリオ" w:hint="eastAsia"/>
                <w:sz w:val="24"/>
                <w:szCs w:val="24"/>
              </w:rPr>
              <w:t>〈参考〉</w:t>
            </w:r>
            <w:r w:rsidR="00CA63D5">
              <w:rPr>
                <w:rFonts w:ascii="メイリオ" w:eastAsia="メイリオ" w:hAnsi="メイリオ" w:cs="メイリオ" w:hint="eastAsia"/>
                <w:sz w:val="24"/>
                <w:szCs w:val="24"/>
              </w:rPr>
              <w:t>令和元年（平成31年）</w:t>
            </w:r>
            <w:r>
              <w:rPr>
                <w:rFonts w:ascii="メイリオ" w:eastAsia="メイリオ" w:hAnsi="メイリオ" w:cs="メイリオ" w:hint="eastAsia"/>
                <w:sz w:val="24"/>
                <w:szCs w:val="24"/>
              </w:rPr>
              <w:t>労働災害発生状況　※10月末時点速報値</w:t>
            </w:r>
            <w:r w:rsidR="00087503">
              <w:rPr>
                <w:rFonts w:ascii="メイリオ" w:eastAsia="メイリオ" w:hAnsi="メイリオ" w:cs="メイリオ" w:hint="eastAsia"/>
                <w:sz w:val="24"/>
                <w:szCs w:val="24"/>
              </w:rPr>
              <w:t xml:space="preserve">　</w:t>
            </w:r>
          </w:p>
          <w:p w:rsidR="00DF2C9A" w:rsidRDefault="00087503" w:rsidP="00860CAC">
            <w:pPr>
              <w:spacing w:line="340" w:lineRule="exact"/>
              <w:rPr>
                <w:rFonts w:ascii="メイリオ" w:eastAsia="メイリオ" w:hAnsi="メイリオ" w:cs="メイリオ"/>
                <w:sz w:val="24"/>
                <w:szCs w:val="24"/>
              </w:rPr>
            </w:pPr>
            <w:r>
              <w:rPr>
                <w:rFonts w:ascii="メイリオ" w:eastAsia="メイリオ" w:hAnsi="メイリオ" w:cs="メイリオ" w:hint="eastAsia"/>
                <w:sz w:val="24"/>
                <w:szCs w:val="24"/>
              </w:rPr>
              <w:t>（別添３：参考資料）</w:t>
            </w:r>
          </w:p>
          <w:p w:rsidR="00F8405D" w:rsidRDefault="00F8405D" w:rsidP="00FC6319">
            <w:pPr>
              <w:spacing w:line="340" w:lineRule="exact"/>
              <w:ind w:leftChars="100" w:left="45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CA63D5">
              <w:rPr>
                <w:rFonts w:ascii="メイリオ" w:eastAsia="メイリオ" w:hAnsi="メイリオ" w:cs="メイリオ" w:hint="eastAsia"/>
                <w:sz w:val="24"/>
                <w:szCs w:val="24"/>
              </w:rPr>
              <w:t>平成31年</w:t>
            </w:r>
            <w:r>
              <w:rPr>
                <w:rFonts w:ascii="メイリオ" w:eastAsia="メイリオ" w:hAnsi="メイリオ" w:cs="メイリオ" w:hint="eastAsia"/>
                <w:sz w:val="24"/>
                <w:szCs w:val="24"/>
              </w:rPr>
              <w:t>１月から</w:t>
            </w:r>
            <w:r w:rsidR="00CA63D5">
              <w:rPr>
                <w:rFonts w:ascii="メイリオ" w:eastAsia="メイリオ" w:hAnsi="メイリオ" w:cs="メイリオ" w:hint="eastAsia"/>
                <w:sz w:val="24"/>
                <w:szCs w:val="24"/>
              </w:rPr>
              <w:t>令和元年</w:t>
            </w:r>
            <w:r>
              <w:rPr>
                <w:rFonts w:ascii="メイリオ" w:eastAsia="メイリオ" w:hAnsi="メイリオ" w:cs="メイリオ" w:hint="eastAsia"/>
                <w:sz w:val="24"/>
                <w:szCs w:val="24"/>
              </w:rPr>
              <w:t>10月</w:t>
            </w:r>
            <w:r w:rsidR="00CA63D5">
              <w:rPr>
                <w:rFonts w:ascii="メイリオ" w:eastAsia="メイリオ" w:hAnsi="メイリオ" w:cs="メイリオ" w:hint="eastAsia"/>
                <w:sz w:val="24"/>
                <w:szCs w:val="24"/>
              </w:rPr>
              <w:t>末</w:t>
            </w:r>
            <w:r w:rsidR="00F9228E">
              <w:rPr>
                <w:rFonts w:ascii="メイリオ" w:eastAsia="メイリオ" w:hAnsi="メイリオ" w:cs="メイリオ" w:hint="eastAsia"/>
                <w:sz w:val="24"/>
                <w:szCs w:val="24"/>
              </w:rPr>
              <w:t>まで</w:t>
            </w:r>
            <w:r>
              <w:rPr>
                <w:rFonts w:ascii="メイリオ" w:eastAsia="メイリオ" w:hAnsi="メイリオ" w:cs="メイリオ" w:hint="eastAsia"/>
                <w:sz w:val="24"/>
                <w:szCs w:val="24"/>
              </w:rPr>
              <w:t>の労働災害による死亡者数は</w:t>
            </w:r>
            <w:r w:rsidR="006E37E1">
              <w:rPr>
                <w:rFonts w:ascii="メイリオ" w:eastAsia="メイリオ" w:hAnsi="メイリオ" w:cs="メイリオ" w:hint="eastAsia"/>
                <w:sz w:val="24"/>
                <w:szCs w:val="24"/>
              </w:rPr>
              <w:t>37</w:t>
            </w:r>
            <w:r>
              <w:rPr>
                <w:rFonts w:ascii="メイリオ" w:eastAsia="メイリオ" w:hAnsi="メイリオ" w:cs="メイリオ" w:hint="eastAsia"/>
                <w:sz w:val="24"/>
                <w:szCs w:val="24"/>
              </w:rPr>
              <w:t>人</w:t>
            </w:r>
            <w:r w:rsidR="00FC6319">
              <w:rPr>
                <w:rFonts w:ascii="メイリオ" w:eastAsia="メイリオ" w:hAnsi="メイリオ" w:cs="メイリオ" w:hint="eastAsia"/>
                <w:sz w:val="24"/>
                <w:szCs w:val="24"/>
              </w:rPr>
              <w:t>（</w:t>
            </w:r>
            <w:r w:rsidR="00CA63D5">
              <w:rPr>
                <w:rFonts w:ascii="メイリオ" w:eastAsia="メイリオ" w:hAnsi="メイリオ" w:cs="メイリオ" w:hint="eastAsia"/>
                <w:sz w:val="24"/>
                <w:szCs w:val="24"/>
              </w:rPr>
              <w:t>平成30年同期比</w:t>
            </w:r>
            <w:r w:rsidR="006E37E1">
              <w:rPr>
                <w:rFonts w:ascii="メイリオ" w:eastAsia="メイリオ" w:hAnsi="メイリオ" w:cs="メイリオ" w:hint="eastAsia"/>
                <w:sz w:val="24"/>
                <w:szCs w:val="24"/>
              </w:rPr>
              <w:t>６</w:t>
            </w:r>
            <w:r>
              <w:rPr>
                <w:rFonts w:ascii="メイリオ" w:eastAsia="メイリオ" w:hAnsi="メイリオ" w:cs="メイリオ" w:hint="eastAsia"/>
                <w:sz w:val="24"/>
                <w:szCs w:val="24"/>
              </w:rPr>
              <w:t>人</w:t>
            </w:r>
            <w:r w:rsidR="00CA63D5">
              <w:rPr>
                <w:rFonts w:ascii="メイリオ" w:eastAsia="メイリオ" w:hAnsi="メイリオ" w:cs="メイリオ" w:hint="eastAsia"/>
                <w:sz w:val="24"/>
                <w:szCs w:val="24"/>
              </w:rPr>
              <w:t>減少</w:t>
            </w:r>
            <w:r w:rsidR="00FC6319">
              <w:rPr>
                <w:rFonts w:ascii="メイリオ" w:eastAsia="メイリオ" w:hAnsi="メイリオ" w:cs="メイリオ" w:hint="eastAsia"/>
                <w:sz w:val="24"/>
                <w:szCs w:val="24"/>
              </w:rPr>
              <w:t>）</w:t>
            </w:r>
            <w:r>
              <w:rPr>
                <w:rFonts w:ascii="メイリオ" w:eastAsia="メイリオ" w:hAnsi="メイリオ" w:cs="メイリオ" w:hint="eastAsia"/>
                <w:sz w:val="24"/>
                <w:szCs w:val="24"/>
              </w:rPr>
              <w:t>。</w:t>
            </w:r>
          </w:p>
          <w:p w:rsidR="00F9228E" w:rsidRDefault="00F8405D" w:rsidP="00CA63D5">
            <w:pPr>
              <w:spacing w:line="340" w:lineRule="exact"/>
              <w:ind w:left="480" w:hanging="48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F9228E">
              <w:rPr>
                <w:rFonts w:ascii="メイリオ" w:eastAsia="メイリオ" w:hAnsi="メイリオ" w:cs="メイリオ" w:hint="eastAsia"/>
                <w:sz w:val="24"/>
                <w:szCs w:val="24"/>
              </w:rPr>
              <w:t xml:space="preserve">　平成</w:t>
            </w:r>
            <w:r w:rsidR="00CA63D5">
              <w:rPr>
                <w:rFonts w:ascii="メイリオ" w:eastAsia="メイリオ" w:hAnsi="メイリオ" w:cs="メイリオ"/>
                <w:sz w:val="24"/>
                <w:szCs w:val="24"/>
              </w:rPr>
              <w:t>31</w:t>
            </w:r>
            <w:r w:rsidR="00F9228E">
              <w:rPr>
                <w:rFonts w:ascii="メイリオ" w:eastAsia="メイリオ" w:hAnsi="メイリオ" w:cs="メイリオ" w:hint="eastAsia"/>
                <w:sz w:val="24"/>
                <w:szCs w:val="24"/>
              </w:rPr>
              <w:t>年１月から</w:t>
            </w:r>
            <w:r w:rsidR="00CA63D5">
              <w:rPr>
                <w:rFonts w:ascii="メイリオ" w:eastAsia="メイリオ" w:hAnsi="メイリオ" w:cs="メイリオ" w:hint="eastAsia"/>
                <w:sz w:val="24"/>
                <w:szCs w:val="24"/>
              </w:rPr>
              <w:t>令和元年</w:t>
            </w:r>
            <w:r w:rsidR="00F9228E">
              <w:rPr>
                <w:rFonts w:ascii="メイリオ" w:eastAsia="メイリオ" w:hAnsi="メイリオ" w:cs="メイリオ" w:hint="eastAsia"/>
                <w:sz w:val="24"/>
                <w:szCs w:val="24"/>
              </w:rPr>
              <w:t>10月</w:t>
            </w:r>
            <w:r w:rsidR="00CA63D5">
              <w:rPr>
                <w:rFonts w:ascii="メイリオ" w:eastAsia="メイリオ" w:hAnsi="メイリオ" w:cs="メイリオ" w:hint="eastAsia"/>
                <w:sz w:val="24"/>
                <w:szCs w:val="24"/>
              </w:rPr>
              <w:t>末</w:t>
            </w:r>
            <w:r w:rsidR="00F9228E">
              <w:rPr>
                <w:rFonts w:ascii="メイリオ" w:eastAsia="メイリオ" w:hAnsi="メイリオ" w:cs="メイリオ" w:hint="eastAsia"/>
                <w:sz w:val="24"/>
                <w:szCs w:val="24"/>
              </w:rPr>
              <w:t>までの労働災害による休業４日以上の死傷者数は</w:t>
            </w:r>
            <w:r w:rsidR="00E42419">
              <w:rPr>
                <w:rFonts w:ascii="メイリオ" w:eastAsia="メイリオ" w:hAnsi="メイリオ" w:cs="メイリオ" w:hint="eastAsia"/>
                <w:sz w:val="24"/>
                <w:szCs w:val="24"/>
              </w:rPr>
              <w:t>7,</w:t>
            </w:r>
            <w:r w:rsidR="007D4E42">
              <w:rPr>
                <w:rFonts w:ascii="メイリオ" w:eastAsia="メイリオ" w:hAnsi="メイリオ" w:cs="メイリオ" w:hint="eastAsia"/>
                <w:sz w:val="24"/>
                <w:szCs w:val="24"/>
              </w:rPr>
              <w:t>352</w:t>
            </w:r>
            <w:r w:rsidR="00CA63D5">
              <w:rPr>
                <w:rFonts w:ascii="メイリオ" w:eastAsia="メイリオ" w:hAnsi="メイリオ" w:cs="メイリオ" w:hint="eastAsia"/>
                <w:sz w:val="24"/>
                <w:szCs w:val="24"/>
              </w:rPr>
              <w:t>人（平成30年</w:t>
            </w:r>
            <w:r w:rsidR="00E42419">
              <w:rPr>
                <w:rFonts w:ascii="メイリオ" w:eastAsia="メイリオ" w:hAnsi="メイリオ" w:cs="メイリオ" w:hint="eastAsia"/>
                <w:sz w:val="24"/>
                <w:szCs w:val="24"/>
              </w:rPr>
              <w:t>同期比</w:t>
            </w:r>
            <w:r w:rsidR="006E37E1">
              <w:rPr>
                <w:rFonts w:ascii="メイリオ" w:eastAsia="メイリオ" w:hAnsi="メイリオ" w:cs="メイリオ" w:hint="eastAsia"/>
                <w:sz w:val="24"/>
                <w:szCs w:val="24"/>
              </w:rPr>
              <w:t>97</w:t>
            </w:r>
            <w:r w:rsidR="00370BC4">
              <w:rPr>
                <w:rFonts w:ascii="メイリオ" w:eastAsia="メイリオ" w:hAnsi="メイリオ" w:cs="メイリオ" w:hint="eastAsia"/>
                <w:sz w:val="24"/>
                <w:szCs w:val="24"/>
              </w:rPr>
              <w:t>人（</w:t>
            </w:r>
            <w:r w:rsidR="006E37E1">
              <w:rPr>
                <w:rFonts w:ascii="メイリオ" w:eastAsia="メイリオ" w:hAnsi="メイリオ" w:cs="メイリオ" w:hint="eastAsia"/>
                <w:sz w:val="24"/>
                <w:szCs w:val="24"/>
              </w:rPr>
              <w:t>1.3</w:t>
            </w:r>
            <w:r w:rsidR="00E42419">
              <w:rPr>
                <w:rFonts w:ascii="メイリオ" w:eastAsia="メイリオ" w:hAnsi="メイリオ" w:cs="メイリオ" w:hint="eastAsia"/>
                <w:sz w:val="24"/>
                <w:szCs w:val="24"/>
              </w:rPr>
              <w:t>％</w:t>
            </w:r>
            <w:r w:rsidR="00370BC4">
              <w:rPr>
                <w:rFonts w:ascii="メイリオ" w:eastAsia="メイリオ" w:hAnsi="メイリオ" w:cs="メイリオ" w:hint="eastAsia"/>
                <w:sz w:val="24"/>
                <w:szCs w:val="24"/>
              </w:rPr>
              <w:t>）</w:t>
            </w:r>
            <w:r w:rsidR="00CA63D5">
              <w:rPr>
                <w:rFonts w:ascii="メイリオ" w:eastAsia="メイリオ" w:hAnsi="メイリオ" w:cs="メイリオ" w:hint="eastAsia"/>
                <w:sz w:val="24"/>
                <w:szCs w:val="24"/>
              </w:rPr>
              <w:t>減少　平成29年同期</w:t>
            </w:r>
            <w:r w:rsidR="009722A7">
              <w:rPr>
                <w:rFonts w:ascii="メイリオ" w:eastAsia="メイリオ" w:hAnsi="メイリオ" w:cs="メイリオ" w:hint="eastAsia"/>
                <w:sz w:val="24"/>
                <w:szCs w:val="24"/>
              </w:rPr>
              <w:t>比627</w:t>
            </w:r>
            <w:r w:rsidR="00CA63D5">
              <w:rPr>
                <w:rFonts w:ascii="メイリオ" w:eastAsia="メイリオ" w:hAnsi="メイリオ" w:cs="メイリオ" w:hint="eastAsia"/>
                <w:sz w:val="24"/>
                <w:szCs w:val="24"/>
              </w:rPr>
              <w:t>人</w:t>
            </w:r>
            <w:r w:rsidR="00370BC4">
              <w:rPr>
                <w:rFonts w:ascii="メイリオ" w:eastAsia="メイリオ" w:hAnsi="メイリオ" w:cs="メイリオ" w:hint="eastAsia"/>
                <w:sz w:val="24"/>
                <w:szCs w:val="24"/>
              </w:rPr>
              <w:t>（</w:t>
            </w:r>
            <w:r w:rsidR="009722A7">
              <w:rPr>
                <w:rFonts w:ascii="メイリオ" w:eastAsia="メイリオ" w:hAnsi="メイリオ" w:cs="メイリオ" w:hint="eastAsia"/>
                <w:sz w:val="24"/>
                <w:szCs w:val="24"/>
              </w:rPr>
              <w:t>9.3</w:t>
            </w:r>
            <w:r w:rsidR="00CA63D5">
              <w:rPr>
                <w:rFonts w:ascii="メイリオ" w:eastAsia="メイリオ" w:hAnsi="メイリオ" w:cs="メイリオ" w:hint="eastAsia"/>
                <w:sz w:val="24"/>
                <w:szCs w:val="24"/>
              </w:rPr>
              <w:t>％</w:t>
            </w:r>
            <w:r w:rsidR="00370BC4">
              <w:rPr>
                <w:rFonts w:ascii="メイリオ" w:eastAsia="メイリオ" w:hAnsi="メイリオ" w:cs="メイリオ" w:hint="eastAsia"/>
                <w:sz w:val="24"/>
                <w:szCs w:val="24"/>
              </w:rPr>
              <w:t>）</w:t>
            </w:r>
            <w:r w:rsidR="00CA63D5">
              <w:rPr>
                <w:rFonts w:ascii="メイリオ" w:eastAsia="メイリオ" w:hAnsi="メイリオ" w:cs="メイリオ" w:hint="eastAsia"/>
                <w:sz w:val="24"/>
                <w:szCs w:val="24"/>
              </w:rPr>
              <w:t>増加</w:t>
            </w:r>
            <w:r w:rsidR="00273E36">
              <w:rPr>
                <w:rFonts w:ascii="メイリオ" w:eastAsia="メイリオ" w:hAnsi="メイリオ" w:cs="メイリオ" w:hint="eastAsia"/>
                <w:sz w:val="24"/>
                <w:szCs w:val="24"/>
              </w:rPr>
              <w:t>）</w:t>
            </w:r>
            <w:r w:rsidR="00E42419">
              <w:rPr>
                <w:rFonts w:ascii="メイリオ" w:eastAsia="メイリオ" w:hAnsi="メイリオ" w:cs="メイリオ" w:hint="eastAsia"/>
                <w:sz w:val="24"/>
                <w:szCs w:val="24"/>
              </w:rPr>
              <w:t>。</w:t>
            </w:r>
          </w:p>
          <w:p w:rsidR="00A734AC" w:rsidRDefault="00A734AC" w:rsidP="00CA63D5">
            <w:pPr>
              <w:spacing w:line="340" w:lineRule="exact"/>
              <w:ind w:left="480" w:hangingChars="200" w:hanging="480"/>
              <w:rPr>
                <w:rFonts w:ascii="メイリオ" w:eastAsia="メイリオ" w:hAnsi="メイリオ" w:cs="メイリオ"/>
                <w:sz w:val="24"/>
                <w:szCs w:val="24"/>
              </w:rPr>
            </w:pPr>
          </w:p>
        </w:tc>
      </w:tr>
    </w:tbl>
    <w:p w:rsidR="00E35612" w:rsidRPr="00426446" w:rsidRDefault="00E35612" w:rsidP="002843EC">
      <w:pPr>
        <w:spacing w:line="400" w:lineRule="exact"/>
        <w:rPr>
          <w:rFonts w:asciiTheme="majorEastAsia" w:eastAsiaTheme="majorEastAsia" w:hAnsiTheme="majorEastAsia" w:cs="メイリオ"/>
          <w:sz w:val="24"/>
          <w:szCs w:val="24"/>
        </w:rPr>
      </w:pPr>
    </w:p>
    <w:sectPr w:rsidR="00E35612" w:rsidRPr="00426446" w:rsidSect="00167177">
      <w:type w:val="continuous"/>
      <w:pgSz w:w="11906" w:h="16838"/>
      <w:pgMar w:top="1418" w:right="1418" w:bottom="1701" w:left="1418" w:header="851" w:footer="992" w:gutter="0"/>
      <w:pgNumType w:fmt="numberInDash"/>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CA2" w:rsidRDefault="00427CA2">
      <w:r>
        <w:separator/>
      </w:r>
    </w:p>
  </w:endnote>
  <w:endnote w:type="continuationSeparator" w:id="0">
    <w:p w:rsidR="00427CA2" w:rsidRDefault="00427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xvfFD1C731E4DCBFEE413F2C9F14372">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CA2" w:rsidRDefault="00427CA2">
      <w:r>
        <w:separator/>
      </w:r>
    </w:p>
  </w:footnote>
  <w:footnote w:type="continuationSeparator" w:id="0">
    <w:p w:rsidR="00427CA2" w:rsidRDefault="00427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543F4"/>
    <w:multiLevelType w:val="hybridMultilevel"/>
    <w:tmpl w:val="9364D66A"/>
    <w:lvl w:ilvl="0" w:tplc="185E37DE">
      <w:start w:val="2"/>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F706F49"/>
    <w:multiLevelType w:val="hybridMultilevel"/>
    <w:tmpl w:val="E60E2FBC"/>
    <w:lvl w:ilvl="0" w:tplc="9498FE4A">
      <w:start w:val="1"/>
      <w:numFmt w:val="decimalFullWidth"/>
      <w:lvlText w:val="%1．"/>
      <w:lvlJc w:val="left"/>
      <w:pPr>
        <w:ind w:left="810" w:hanging="555"/>
      </w:pPr>
      <w:rPr>
        <w:rFonts w:hint="default"/>
        <w:sz w:val="28"/>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191F7983"/>
    <w:multiLevelType w:val="hybridMultilevel"/>
    <w:tmpl w:val="87AAE578"/>
    <w:lvl w:ilvl="0" w:tplc="89DEB3BA">
      <w:start w:val="3"/>
      <w:numFmt w:val="bullet"/>
      <w:lvlText w:val="・"/>
      <w:lvlJc w:val="left"/>
      <w:pPr>
        <w:ind w:left="1066" w:hanging="360"/>
      </w:pPr>
      <w:rPr>
        <w:rFonts w:ascii="ＭＳ 明朝" w:eastAsia="ＭＳ 明朝" w:hAnsi="ＭＳ 明朝" w:cs="Times New Roman" w:hint="eastAsia"/>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3" w15:restartNumberingAfterBreak="0">
    <w:nsid w:val="2E896BD4"/>
    <w:multiLevelType w:val="hybridMultilevel"/>
    <w:tmpl w:val="5866C856"/>
    <w:lvl w:ilvl="0" w:tplc="9C32D06C">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A50568C"/>
    <w:multiLevelType w:val="hybridMultilevel"/>
    <w:tmpl w:val="0AAA6606"/>
    <w:lvl w:ilvl="0" w:tplc="184204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FBD0775"/>
    <w:multiLevelType w:val="hybridMultilevel"/>
    <w:tmpl w:val="62BAFB5E"/>
    <w:lvl w:ilvl="0" w:tplc="5C7EA23C">
      <w:start w:val="2"/>
      <w:numFmt w:val="bullet"/>
      <w:lvlText w:val="・"/>
      <w:lvlJc w:val="left"/>
      <w:pPr>
        <w:ind w:left="644" w:hanging="360"/>
      </w:pPr>
      <w:rPr>
        <w:rFonts w:ascii="メイリオ" w:eastAsia="メイリオ" w:hAnsi="メイリオ" w:cs="メイリオ"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4EDE5340"/>
    <w:multiLevelType w:val="hybridMultilevel"/>
    <w:tmpl w:val="EF9E4678"/>
    <w:lvl w:ilvl="0" w:tplc="00B0D8E8">
      <w:start w:val="2"/>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8A20224"/>
    <w:multiLevelType w:val="hybridMultilevel"/>
    <w:tmpl w:val="8796EE16"/>
    <w:lvl w:ilvl="0" w:tplc="DF88E2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C64150"/>
    <w:multiLevelType w:val="hybridMultilevel"/>
    <w:tmpl w:val="7E6A3432"/>
    <w:lvl w:ilvl="0" w:tplc="184204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744D742C"/>
    <w:multiLevelType w:val="hybridMultilevel"/>
    <w:tmpl w:val="672210BE"/>
    <w:lvl w:ilvl="0" w:tplc="A8EABEAC">
      <w:start w:val="9"/>
      <w:numFmt w:val="bullet"/>
      <w:lvlText w:val="※"/>
      <w:lvlJc w:val="left"/>
      <w:pPr>
        <w:ind w:left="4760" w:hanging="360"/>
      </w:pPr>
      <w:rPr>
        <w:rFonts w:ascii="ＭＳ 明朝" w:eastAsia="ＭＳ 明朝" w:hAnsi="ＭＳ 明朝" w:cs="ＭＳゴシック" w:hint="eastAsia"/>
      </w:rPr>
    </w:lvl>
    <w:lvl w:ilvl="1" w:tplc="0409000B" w:tentative="1">
      <w:start w:val="1"/>
      <w:numFmt w:val="bullet"/>
      <w:lvlText w:val=""/>
      <w:lvlJc w:val="left"/>
      <w:pPr>
        <w:ind w:left="5240" w:hanging="420"/>
      </w:pPr>
      <w:rPr>
        <w:rFonts w:ascii="Wingdings" w:hAnsi="Wingdings" w:hint="default"/>
      </w:rPr>
    </w:lvl>
    <w:lvl w:ilvl="2" w:tplc="0409000D" w:tentative="1">
      <w:start w:val="1"/>
      <w:numFmt w:val="bullet"/>
      <w:lvlText w:val=""/>
      <w:lvlJc w:val="left"/>
      <w:pPr>
        <w:ind w:left="5660" w:hanging="420"/>
      </w:pPr>
      <w:rPr>
        <w:rFonts w:ascii="Wingdings" w:hAnsi="Wingdings" w:hint="default"/>
      </w:rPr>
    </w:lvl>
    <w:lvl w:ilvl="3" w:tplc="04090001" w:tentative="1">
      <w:start w:val="1"/>
      <w:numFmt w:val="bullet"/>
      <w:lvlText w:val=""/>
      <w:lvlJc w:val="left"/>
      <w:pPr>
        <w:ind w:left="6080" w:hanging="420"/>
      </w:pPr>
      <w:rPr>
        <w:rFonts w:ascii="Wingdings" w:hAnsi="Wingdings" w:hint="default"/>
      </w:rPr>
    </w:lvl>
    <w:lvl w:ilvl="4" w:tplc="0409000B" w:tentative="1">
      <w:start w:val="1"/>
      <w:numFmt w:val="bullet"/>
      <w:lvlText w:val=""/>
      <w:lvlJc w:val="left"/>
      <w:pPr>
        <w:ind w:left="6500" w:hanging="420"/>
      </w:pPr>
      <w:rPr>
        <w:rFonts w:ascii="Wingdings" w:hAnsi="Wingdings" w:hint="default"/>
      </w:rPr>
    </w:lvl>
    <w:lvl w:ilvl="5" w:tplc="0409000D" w:tentative="1">
      <w:start w:val="1"/>
      <w:numFmt w:val="bullet"/>
      <w:lvlText w:val=""/>
      <w:lvlJc w:val="left"/>
      <w:pPr>
        <w:ind w:left="6920" w:hanging="420"/>
      </w:pPr>
      <w:rPr>
        <w:rFonts w:ascii="Wingdings" w:hAnsi="Wingdings" w:hint="default"/>
      </w:rPr>
    </w:lvl>
    <w:lvl w:ilvl="6" w:tplc="04090001" w:tentative="1">
      <w:start w:val="1"/>
      <w:numFmt w:val="bullet"/>
      <w:lvlText w:val=""/>
      <w:lvlJc w:val="left"/>
      <w:pPr>
        <w:ind w:left="7340" w:hanging="420"/>
      </w:pPr>
      <w:rPr>
        <w:rFonts w:ascii="Wingdings" w:hAnsi="Wingdings" w:hint="default"/>
      </w:rPr>
    </w:lvl>
    <w:lvl w:ilvl="7" w:tplc="0409000B" w:tentative="1">
      <w:start w:val="1"/>
      <w:numFmt w:val="bullet"/>
      <w:lvlText w:val=""/>
      <w:lvlJc w:val="left"/>
      <w:pPr>
        <w:ind w:left="7760" w:hanging="420"/>
      </w:pPr>
      <w:rPr>
        <w:rFonts w:ascii="Wingdings" w:hAnsi="Wingdings" w:hint="default"/>
      </w:rPr>
    </w:lvl>
    <w:lvl w:ilvl="8" w:tplc="0409000D" w:tentative="1">
      <w:start w:val="1"/>
      <w:numFmt w:val="bullet"/>
      <w:lvlText w:val=""/>
      <w:lvlJc w:val="left"/>
      <w:pPr>
        <w:ind w:left="8180" w:hanging="420"/>
      </w:pPr>
      <w:rPr>
        <w:rFonts w:ascii="Wingdings" w:hAnsi="Wingdings" w:hint="default"/>
      </w:rPr>
    </w:lvl>
  </w:abstractNum>
  <w:abstractNum w:abstractNumId="10" w15:restartNumberingAfterBreak="0">
    <w:nsid w:val="79021FF1"/>
    <w:multiLevelType w:val="hybridMultilevel"/>
    <w:tmpl w:val="575E1B0A"/>
    <w:lvl w:ilvl="0" w:tplc="36C6966C">
      <w:start w:val="3"/>
      <w:numFmt w:val="bullet"/>
      <w:lvlText w:val="※"/>
      <w:lvlJc w:val="left"/>
      <w:pPr>
        <w:ind w:left="360" w:hanging="360"/>
      </w:pPr>
      <w:rPr>
        <w:rFonts w:ascii="ＭＳ 明朝" w:eastAsia="ＭＳ 明朝" w:hAnsi="ＭＳ 明朝" w:cs="xvfFD1C731E4DCBFEE413F2C9F14372"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573D94"/>
    <w:multiLevelType w:val="hybridMultilevel"/>
    <w:tmpl w:val="3C70FABA"/>
    <w:lvl w:ilvl="0" w:tplc="9BF0B99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D673322"/>
    <w:multiLevelType w:val="hybridMultilevel"/>
    <w:tmpl w:val="A1D6373A"/>
    <w:lvl w:ilvl="0" w:tplc="C83057BE">
      <w:start w:val="2"/>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10"/>
  </w:num>
  <w:num w:numId="3">
    <w:abstractNumId w:val="2"/>
  </w:num>
  <w:num w:numId="4">
    <w:abstractNumId w:val="7"/>
  </w:num>
  <w:num w:numId="5">
    <w:abstractNumId w:val="9"/>
  </w:num>
  <w:num w:numId="6">
    <w:abstractNumId w:val="8"/>
  </w:num>
  <w:num w:numId="7">
    <w:abstractNumId w:val="4"/>
  </w:num>
  <w:num w:numId="8">
    <w:abstractNumId w:val="1"/>
  </w:num>
  <w:num w:numId="9">
    <w:abstractNumId w:val="11"/>
  </w:num>
  <w:num w:numId="10">
    <w:abstractNumId w:val="5"/>
  </w:num>
  <w:num w:numId="11">
    <w:abstractNumId w:val="12"/>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133121" style="mso-position-vertical-relative:line" strokecolor="green">
      <v:stroke color="green" weight="7pt" linestyle="thinThi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AC"/>
    <w:rsid w:val="000008A1"/>
    <w:rsid w:val="00001124"/>
    <w:rsid w:val="00002B0E"/>
    <w:rsid w:val="00003C52"/>
    <w:rsid w:val="000056A4"/>
    <w:rsid w:val="00012812"/>
    <w:rsid w:val="00012CF8"/>
    <w:rsid w:val="00014528"/>
    <w:rsid w:val="00017A5F"/>
    <w:rsid w:val="00022436"/>
    <w:rsid w:val="00025697"/>
    <w:rsid w:val="00027738"/>
    <w:rsid w:val="000355B3"/>
    <w:rsid w:val="000420FA"/>
    <w:rsid w:val="00044236"/>
    <w:rsid w:val="00050AD8"/>
    <w:rsid w:val="00051D8F"/>
    <w:rsid w:val="000559F0"/>
    <w:rsid w:val="00055A72"/>
    <w:rsid w:val="000564B6"/>
    <w:rsid w:val="00062412"/>
    <w:rsid w:val="000625DB"/>
    <w:rsid w:val="0006323A"/>
    <w:rsid w:val="0006380F"/>
    <w:rsid w:val="00063F6F"/>
    <w:rsid w:val="000667E5"/>
    <w:rsid w:val="00074DEC"/>
    <w:rsid w:val="00076927"/>
    <w:rsid w:val="00076D6D"/>
    <w:rsid w:val="00077582"/>
    <w:rsid w:val="000821E1"/>
    <w:rsid w:val="000825C8"/>
    <w:rsid w:val="0008309C"/>
    <w:rsid w:val="0008309E"/>
    <w:rsid w:val="00083AD9"/>
    <w:rsid w:val="00084B48"/>
    <w:rsid w:val="00085FCF"/>
    <w:rsid w:val="0008625D"/>
    <w:rsid w:val="000867AA"/>
    <w:rsid w:val="00087503"/>
    <w:rsid w:val="00087852"/>
    <w:rsid w:val="0009104E"/>
    <w:rsid w:val="00096430"/>
    <w:rsid w:val="00097628"/>
    <w:rsid w:val="00097E05"/>
    <w:rsid w:val="000A0531"/>
    <w:rsid w:val="000B1A2F"/>
    <w:rsid w:val="000B226A"/>
    <w:rsid w:val="000B4EE0"/>
    <w:rsid w:val="000B628A"/>
    <w:rsid w:val="000C03F6"/>
    <w:rsid w:val="000C6363"/>
    <w:rsid w:val="000D1B7F"/>
    <w:rsid w:val="000D2583"/>
    <w:rsid w:val="000D557A"/>
    <w:rsid w:val="000D5858"/>
    <w:rsid w:val="000D6A78"/>
    <w:rsid w:val="000E35C5"/>
    <w:rsid w:val="000F158C"/>
    <w:rsid w:val="000F2BF3"/>
    <w:rsid w:val="000F38C0"/>
    <w:rsid w:val="000F4D6D"/>
    <w:rsid w:val="000F5B63"/>
    <w:rsid w:val="00101213"/>
    <w:rsid w:val="00103BBB"/>
    <w:rsid w:val="00105FF4"/>
    <w:rsid w:val="00110631"/>
    <w:rsid w:val="00114688"/>
    <w:rsid w:val="00114904"/>
    <w:rsid w:val="00120A2A"/>
    <w:rsid w:val="00123624"/>
    <w:rsid w:val="00125DAF"/>
    <w:rsid w:val="00130999"/>
    <w:rsid w:val="00132B1C"/>
    <w:rsid w:val="00133917"/>
    <w:rsid w:val="00137BAF"/>
    <w:rsid w:val="00145A5A"/>
    <w:rsid w:val="00151A41"/>
    <w:rsid w:val="00152C43"/>
    <w:rsid w:val="00155584"/>
    <w:rsid w:val="0015605D"/>
    <w:rsid w:val="00156331"/>
    <w:rsid w:val="001569E8"/>
    <w:rsid w:val="00167177"/>
    <w:rsid w:val="001671B1"/>
    <w:rsid w:val="001711F2"/>
    <w:rsid w:val="001739AF"/>
    <w:rsid w:val="00173A72"/>
    <w:rsid w:val="00175D95"/>
    <w:rsid w:val="00176478"/>
    <w:rsid w:val="00183FE4"/>
    <w:rsid w:val="00184201"/>
    <w:rsid w:val="00190064"/>
    <w:rsid w:val="001936D7"/>
    <w:rsid w:val="001940F0"/>
    <w:rsid w:val="0019537C"/>
    <w:rsid w:val="00195F3A"/>
    <w:rsid w:val="001A11A1"/>
    <w:rsid w:val="001A1872"/>
    <w:rsid w:val="001A43E0"/>
    <w:rsid w:val="001A4440"/>
    <w:rsid w:val="001A5385"/>
    <w:rsid w:val="001B42DE"/>
    <w:rsid w:val="001B6627"/>
    <w:rsid w:val="001B6EDA"/>
    <w:rsid w:val="001B775D"/>
    <w:rsid w:val="001C4536"/>
    <w:rsid w:val="001D1786"/>
    <w:rsid w:val="001D1893"/>
    <w:rsid w:val="001D1F46"/>
    <w:rsid w:val="001D293A"/>
    <w:rsid w:val="001D3A3C"/>
    <w:rsid w:val="001D6E33"/>
    <w:rsid w:val="001E7A0E"/>
    <w:rsid w:val="001F437B"/>
    <w:rsid w:val="001F54E6"/>
    <w:rsid w:val="002018CC"/>
    <w:rsid w:val="00201FAA"/>
    <w:rsid w:val="002037A0"/>
    <w:rsid w:val="00214B87"/>
    <w:rsid w:val="00216211"/>
    <w:rsid w:val="00220416"/>
    <w:rsid w:val="002258BB"/>
    <w:rsid w:val="00225EC6"/>
    <w:rsid w:val="00227180"/>
    <w:rsid w:val="0023447D"/>
    <w:rsid w:val="0023611B"/>
    <w:rsid w:val="0024126E"/>
    <w:rsid w:val="002460FE"/>
    <w:rsid w:val="00247B6C"/>
    <w:rsid w:val="002516A7"/>
    <w:rsid w:val="00252BD9"/>
    <w:rsid w:val="002608E5"/>
    <w:rsid w:val="00261269"/>
    <w:rsid w:val="002640D8"/>
    <w:rsid w:val="0026536B"/>
    <w:rsid w:val="00271C2E"/>
    <w:rsid w:val="00273E36"/>
    <w:rsid w:val="00274868"/>
    <w:rsid w:val="0028184E"/>
    <w:rsid w:val="00281CCE"/>
    <w:rsid w:val="00284050"/>
    <w:rsid w:val="00284308"/>
    <w:rsid w:val="002843EC"/>
    <w:rsid w:val="00296700"/>
    <w:rsid w:val="00296D6B"/>
    <w:rsid w:val="002A01F6"/>
    <w:rsid w:val="002A1DDC"/>
    <w:rsid w:val="002A39D5"/>
    <w:rsid w:val="002A5CC7"/>
    <w:rsid w:val="002B0CCF"/>
    <w:rsid w:val="002B1F16"/>
    <w:rsid w:val="002B21CE"/>
    <w:rsid w:val="002B3697"/>
    <w:rsid w:val="002B4024"/>
    <w:rsid w:val="002C1FDE"/>
    <w:rsid w:val="002C40DA"/>
    <w:rsid w:val="002D062D"/>
    <w:rsid w:val="002D06C4"/>
    <w:rsid w:val="002D222F"/>
    <w:rsid w:val="002D30C5"/>
    <w:rsid w:val="002D5732"/>
    <w:rsid w:val="002D5ADC"/>
    <w:rsid w:val="002D655F"/>
    <w:rsid w:val="002D6C89"/>
    <w:rsid w:val="002E0FB9"/>
    <w:rsid w:val="002E3AA1"/>
    <w:rsid w:val="002F101D"/>
    <w:rsid w:val="002F2571"/>
    <w:rsid w:val="00300549"/>
    <w:rsid w:val="00302A43"/>
    <w:rsid w:val="003053D0"/>
    <w:rsid w:val="003061C3"/>
    <w:rsid w:val="00313F13"/>
    <w:rsid w:val="00314CB7"/>
    <w:rsid w:val="00316264"/>
    <w:rsid w:val="003216D4"/>
    <w:rsid w:val="00323D9D"/>
    <w:rsid w:val="00325F76"/>
    <w:rsid w:val="00325F95"/>
    <w:rsid w:val="00327578"/>
    <w:rsid w:val="003317FF"/>
    <w:rsid w:val="00334DFB"/>
    <w:rsid w:val="00335CD2"/>
    <w:rsid w:val="003440AE"/>
    <w:rsid w:val="003465A2"/>
    <w:rsid w:val="003466DC"/>
    <w:rsid w:val="00346785"/>
    <w:rsid w:val="00347BA4"/>
    <w:rsid w:val="00352D81"/>
    <w:rsid w:val="00352F7A"/>
    <w:rsid w:val="00354CE6"/>
    <w:rsid w:val="00354E1B"/>
    <w:rsid w:val="00357206"/>
    <w:rsid w:val="00362CE5"/>
    <w:rsid w:val="003639A1"/>
    <w:rsid w:val="003640AE"/>
    <w:rsid w:val="0036665A"/>
    <w:rsid w:val="00370966"/>
    <w:rsid w:val="00370BC4"/>
    <w:rsid w:val="00387428"/>
    <w:rsid w:val="00387AC9"/>
    <w:rsid w:val="00390DB4"/>
    <w:rsid w:val="0039692C"/>
    <w:rsid w:val="003A379F"/>
    <w:rsid w:val="003A57F0"/>
    <w:rsid w:val="003B129C"/>
    <w:rsid w:val="003B1EC5"/>
    <w:rsid w:val="003B61B2"/>
    <w:rsid w:val="003C08CF"/>
    <w:rsid w:val="003C0B04"/>
    <w:rsid w:val="003C4134"/>
    <w:rsid w:val="003C4DF7"/>
    <w:rsid w:val="003C784B"/>
    <w:rsid w:val="003D224A"/>
    <w:rsid w:val="003E07E3"/>
    <w:rsid w:val="003E113E"/>
    <w:rsid w:val="003E5729"/>
    <w:rsid w:val="003E6E22"/>
    <w:rsid w:val="003F0C08"/>
    <w:rsid w:val="003F1CBF"/>
    <w:rsid w:val="003F3CE3"/>
    <w:rsid w:val="003F3F0E"/>
    <w:rsid w:val="003F7B3A"/>
    <w:rsid w:val="00407B88"/>
    <w:rsid w:val="0041097B"/>
    <w:rsid w:val="00412E3E"/>
    <w:rsid w:val="004214E8"/>
    <w:rsid w:val="0042253A"/>
    <w:rsid w:val="00422C04"/>
    <w:rsid w:val="00424968"/>
    <w:rsid w:val="00424C6C"/>
    <w:rsid w:val="00426446"/>
    <w:rsid w:val="0042764E"/>
    <w:rsid w:val="00427CA2"/>
    <w:rsid w:val="00430953"/>
    <w:rsid w:val="00433664"/>
    <w:rsid w:val="00435155"/>
    <w:rsid w:val="004352E8"/>
    <w:rsid w:val="00435B3E"/>
    <w:rsid w:val="004450AC"/>
    <w:rsid w:val="00454A56"/>
    <w:rsid w:val="00456ECE"/>
    <w:rsid w:val="00457911"/>
    <w:rsid w:val="0046168F"/>
    <w:rsid w:val="0046760A"/>
    <w:rsid w:val="0047170D"/>
    <w:rsid w:val="004755FF"/>
    <w:rsid w:val="004912F0"/>
    <w:rsid w:val="004A0E28"/>
    <w:rsid w:val="004A4803"/>
    <w:rsid w:val="004B3B7C"/>
    <w:rsid w:val="004B55F4"/>
    <w:rsid w:val="004C0C11"/>
    <w:rsid w:val="004D0D8A"/>
    <w:rsid w:val="004D1C92"/>
    <w:rsid w:val="004D1CD8"/>
    <w:rsid w:val="004E0124"/>
    <w:rsid w:val="004E0877"/>
    <w:rsid w:val="004E2510"/>
    <w:rsid w:val="004E27B7"/>
    <w:rsid w:val="004E2FF0"/>
    <w:rsid w:val="004F06CD"/>
    <w:rsid w:val="004F2EF3"/>
    <w:rsid w:val="004F5CBC"/>
    <w:rsid w:val="004F5E86"/>
    <w:rsid w:val="00504824"/>
    <w:rsid w:val="00507603"/>
    <w:rsid w:val="00510325"/>
    <w:rsid w:val="00511C30"/>
    <w:rsid w:val="00516D2A"/>
    <w:rsid w:val="0052196D"/>
    <w:rsid w:val="005232B2"/>
    <w:rsid w:val="0052355F"/>
    <w:rsid w:val="005251EE"/>
    <w:rsid w:val="0052565A"/>
    <w:rsid w:val="005256CD"/>
    <w:rsid w:val="00526283"/>
    <w:rsid w:val="005264C2"/>
    <w:rsid w:val="00530C8B"/>
    <w:rsid w:val="00532305"/>
    <w:rsid w:val="00537BA5"/>
    <w:rsid w:val="00540F48"/>
    <w:rsid w:val="005416D0"/>
    <w:rsid w:val="00542650"/>
    <w:rsid w:val="00545DF3"/>
    <w:rsid w:val="0054621D"/>
    <w:rsid w:val="00556DFF"/>
    <w:rsid w:val="0055729D"/>
    <w:rsid w:val="0056001E"/>
    <w:rsid w:val="0056410B"/>
    <w:rsid w:val="00564623"/>
    <w:rsid w:val="0056621E"/>
    <w:rsid w:val="0056631A"/>
    <w:rsid w:val="00571F58"/>
    <w:rsid w:val="005824A8"/>
    <w:rsid w:val="00591266"/>
    <w:rsid w:val="005941AB"/>
    <w:rsid w:val="0059588F"/>
    <w:rsid w:val="005A03AF"/>
    <w:rsid w:val="005A0D5E"/>
    <w:rsid w:val="005A3F09"/>
    <w:rsid w:val="005A496F"/>
    <w:rsid w:val="005A4A8F"/>
    <w:rsid w:val="005A6DD5"/>
    <w:rsid w:val="005B3569"/>
    <w:rsid w:val="005B42D6"/>
    <w:rsid w:val="005B7863"/>
    <w:rsid w:val="005D3C2D"/>
    <w:rsid w:val="005D49B2"/>
    <w:rsid w:val="005E28CB"/>
    <w:rsid w:val="005E3547"/>
    <w:rsid w:val="005E39C8"/>
    <w:rsid w:val="005E6EEA"/>
    <w:rsid w:val="005F669B"/>
    <w:rsid w:val="0060329D"/>
    <w:rsid w:val="00614E43"/>
    <w:rsid w:val="006165C9"/>
    <w:rsid w:val="00624B52"/>
    <w:rsid w:val="006262AD"/>
    <w:rsid w:val="00627EFB"/>
    <w:rsid w:val="00631B18"/>
    <w:rsid w:val="00632F44"/>
    <w:rsid w:val="00642C83"/>
    <w:rsid w:val="00642DAE"/>
    <w:rsid w:val="00643DF0"/>
    <w:rsid w:val="00646960"/>
    <w:rsid w:val="006501B6"/>
    <w:rsid w:val="00652661"/>
    <w:rsid w:val="00661A31"/>
    <w:rsid w:val="00664BE5"/>
    <w:rsid w:val="00665302"/>
    <w:rsid w:val="00671BA4"/>
    <w:rsid w:val="00673E2C"/>
    <w:rsid w:val="00680CF1"/>
    <w:rsid w:val="006820A4"/>
    <w:rsid w:val="00687917"/>
    <w:rsid w:val="00691132"/>
    <w:rsid w:val="006968D4"/>
    <w:rsid w:val="00697D07"/>
    <w:rsid w:val="006A0667"/>
    <w:rsid w:val="006A5C5D"/>
    <w:rsid w:val="006A77D8"/>
    <w:rsid w:val="006B365E"/>
    <w:rsid w:val="006B6D06"/>
    <w:rsid w:val="006B6DE5"/>
    <w:rsid w:val="006C359F"/>
    <w:rsid w:val="006C4A5C"/>
    <w:rsid w:val="006D1706"/>
    <w:rsid w:val="006D35DE"/>
    <w:rsid w:val="006D6C47"/>
    <w:rsid w:val="006E2532"/>
    <w:rsid w:val="006E37E1"/>
    <w:rsid w:val="006E3CB2"/>
    <w:rsid w:val="006E47D7"/>
    <w:rsid w:val="006E53F3"/>
    <w:rsid w:val="006E7F4B"/>
    <w:rsid w:val="006F045D"/>
    <w:rsid w:val="006F14E5"/>
    <w:rsid w:val="006F1A9F"/>
    <w:rsid w:val="006F42BB"/>
    <w:rsid w:val="007017F0"/>
    <w:rsid w:val="007069F0"/>
    <w:rsid w:val="007139A0"/>
    <w:rsid w:val="00722D31"/>
    <w:rsid w:val="00722F10"/>
    <w:rsid w:val="0072384F"/>
    <w:rsid w:val="00724389"/>
    <w:rsid w:val="0072748B"/>
    <w:rsid w:val="00730109"/>
    <w:rsid w:val="00730C15"/>
    <w:rsid w:val="00732E5A"/>
    <w:rsid w:val="00733936"/>
    <w:rsid w:val="00735925"/>
    <w:rsid w:val="007362E4"/>
    <w:rsid w:val="007505D1"/>
    <w:rsid w:val="007572C5"/>
    <w:rsid w:val="00762004"/>
    <w:rsid w:val="00771C41"/>
    <w:rsid w:val="007733E5"/>
    <w:rsid w:val="007751E1"/>
    <w:rsid w:val="00782411"/>
    <w:rsid w:val="00782583"/>
    <w:rsid w:val="00787F87"/>
    <w:rsid w:val="0079567D"/>
    <w:rsid w:val="007A3E30"/>
    <w:rsid w:val="007A4C98"/>
    <w:rsid w:val="007A5728"/>
    <w:rsid w:val="007A57D0"/>
    <w:rsid w:val="007A68AC"/>
    <w:rsid w:val="007B151B"/>
    <w:rsid w:val="007B6736"/>
    <w:rsid w:val="007B751E"/>
    <w:rsid w:val="007C0CAF"/>
    <w:rsid w:val="007C150D"/>
    <w:rsid w:val="007C2A08"/>
    <w:rsid w:val="007C33C0"/>
    <w:rsid w:val="007D0D92"/>
    <w:rsid w:val="007D265C"/>
    <w:rsid w:val="007D3AFC"/>
    <w:rsid w:val="007D4E42"/>
    <w:rsid w:val="007D54EF"/>
    <w:rsid w:val="007E1E50"/>
    <w:rsid w:val="007E3BAB"/>
    <w:rsid w:val="007E7BDF"/>
    <w:rsid w:val="007F03E6"/>
    <w:rsid w:val="008024ED"/>
    <w:rsid w:val="0080307A"/>
    <w:rsid w:val="008051A7"/>
    <w:rsid w:val="00810499"/>
    <w:rsid w:val="0081284A"/>
    <w:rsid w:val="0081655B"/>
    <w:rsid w:val="00817864"/>
    <w:rsid w:val="00821E3C"/>
    <w:rsid w:val="00826872"/>
    <w:rsid w:val="00827D94"/>
    <w:rsid w:val="008311BF"/>
    <w:rsid w:val="00833A1E"/>
    <w:rsid w:val="00835592"/>
    <w:rsid w:val="00843218"/>
    <w:rsid w:val="008509A5"/>
    <w:rsid w:val="0085338E"/>
    <w:rsid w:val="00855B45"/>
    <w:rsid w:val="00856F4E"/>
    <w:rsid w:val="00857CAA"/>
    <w:rsid w:val="00857CEB"/>
    <w:rsid w:val="00857DC3"/>
    <w:rsid w:val="00860B7D"/>
    <w:rsid w:val="00860CAC"/>
    <w:rsid w:val="00866E80"/>
    <w:rsid w:val="008747D0"/>
    <w:rsid w:val="008754E8"/>
    <w:rsid w:val="00876535"/>
    <w:rsid w:val="00876E54"/>
    <w:rsid w:val="0087756E"/>
    <w:rsid w:val="00886480"/>
    <w:rsid w:val="0088670E"/>
    <w:rsid w:val="008909AC"/>
    <w:rsid w:val="00893C4C"/>
    <w:rsid w:val="008A04EF"/>
    <w:rsid w:val="008A14CF"/>
    <w:rsid w:val="008A44C2"/>
    <w:rsid w:val="008B19D1"/>
    <w:rsid w:val="008B22FD"/>
    <w:rsid w:val="008B377A"/>
    <w:rsid w:val="008B4B5C"/>
    <w:rsid w:val="008C421C"/>
    <w:rsid w:val="008C5605"/>
    <w:rsid w:val="008C6044"/>
    <w:rsid w:val="008C60BD"/>
    <w:rsid w:val="008D229D"/>
    <w:rsid w:val="008D2B7D"/>
    <w:rsid w:val="008D7F7C"/>
    <w:rsid w:val="008E1202"/>
    <w:rsid w:val="008E4EAD"/>
    <w:rsid w:val="008F00B7"/>
    <w:rsid w:val="008F224C"/>
    <w:rsid w:val="00900673"/>
    <w:rsid w:val="00900FA9"/>
    <w:rsid w:val="00903B02"/>
    <w:rsid w:val="009061FB"/>
    <w:rsid w:val="00906D41"/>
    <w:rsid w:val="00911874"/>
    <w:rsid w:val="00913867"/>
    <w:rsid w:val="00913889"/>
    <w:rsid w:val="009208ED"/>
    <w:rsid w:val="00923738"/>
    <w:rsid w:val="00924A2B"/>
    <w:rsid w:val="0092524C"/>
    <w:rsid w:val="0092623C"/>
    <w:rsid w:val="00930F80"/>
    <w:rsid w:val="00932903"/>
    <w:rsid w:val="009334E9"/>
    <w:rsid w:val="00933C9C"/>
    <w:rsid w:val="009417EB"/>
    <w:rsid w:val="00943A1C"/>
    <w:rsid w:val="00946D54"/>
    <w:rsid w:val="009478F7"/>
    <w:rsid w:val="00947C10"/>
    <w:rsid w:val="00952C19"/>
    <w:rsid w:val="009574D4"/>
    <w:rsid w:val="00963006"/>
    <w:rsid w:val="00964A41"/>
    <w:rsid w:val="00964A47"/>
    <w:rsid w:val="0096592D"/>
    <w:rsid w:val="00965ABD"/>
    <w:rsid w:val="0096665E"/>
    <w:rsid w:val="00971733"/>
    <w:rsid w:val="009722A7"/>
    <w:rsid w:val="00972F9C"/>
    <w:rsid w:val="0098190E"/>
    <w:rsid w:val="00982818"/>
    <w:rsid w:val="0098312D"/>
    <w:rsid w:val="009840D1"/>
    <w:rsid w:val="009901F8"/>
    <w:rsid w:val="00993078"/>
    <w:rsid w:val="009946DA"/>
    <w:rsid w:val="0099475E"/>
    <w:rsid w:val="00994E4A"/>
    <w:rsid w:val="00995582"/>
    <w:rsid w:val="009974AD"/>
    <w:rsid w:val="009A21B1"/>
    <w:rsid w:val="009A239D"/>
    <w:rsid w:val="009A2538"/>
    <w:rsid w:val="009A69F9"/>
    <w:rsid w:val="009B02C7"/>
    <w:rsid w:val="009B27CE"/>
    <w:rsid w:val="009B559C"/>
    <w:rsid w:val="009C29DE"/>
    <w:rsid w:val="009C54B8"/>
    <w:rsid w:val="009D1AA5"/>
    <w:rsid w:val="009D4012"/>
    <w:rsid w:val="009D4279"/>
    <w:rsid w:val="009D625E"/>
    <w:rsid w:val="009E0BB2"/>
    <w:rsid w:val="009E4398"/>
    <w:rsid w:val="009E7062"/>
    <w:rsid w:val="009E70FB"/>
    <w:rsid w:val="009E737D"/>
    <w:rsid w:val="009F1F31"/>
    <w:rsid w:val="009F37F9"/>
    <w:rsid w:val="009F3972"/>
    <w:rsid w:val="009F4F47"/>
    <w:rsid w:val="00A00653"/>
    <w:rsid w:val="00A00B06"/>
    <w:rsid w:val="00A028C0"/>
    <w:rsid w:val="00A129B5"/>
    <w:rsid w:val="00A12F33"/>
    <w:rsid w:val="00A14C9F"/>
    <w:rsid w:val="00A200F6"/>
    <w:rsid w:val="00A20480"/>
    <w:rsid w:val="00A2175D"/>
    <w:rsid w:val="00A27D4B"/>
    <w:rsid w:val="00A3389F"/>
    <w:rsid w:val="00A354A5"/>
    <w:rsid w:val="00A365EE"/>
    <w:rsid w:val="00A404A3"/>
    <w:rsid w:val="00A473D8"/>
    <w:rsid w:val="00A51430"/>
    <w:rsid w:val="00A530E5"/>
    <w:rsid w:val="00A56F12"/>
    <w:rsid w:val="00A5729C"/>
    <w:rsid w:val="00A634F2"/>
    <w:rsid w:val="00A64C0F"/>
    <w:rsid w:val="00A734AC"/>
    <w:rsid w:val="00A7543E"/>
    <w:rsid w:val="00A8031B"/>
    <w:rsid w:val="00A8224E"/>
    <w:rsid w:val="00A82D92"/>
    <w:rsid w:val="00A900CE"/>
    <w:rsid w:val="00A97719"/>
    <w:rsid w:val="00AA2291"/>
    <w:rsid w:val="00AB2614"/>
    <w:rsid w:val="00AB5AE5"/>
    <w:rsid w:val="00AC0FA7"/>
    <w:rsid w:val="00AC3DB8"/>
    <w:rsid w:val="00AD5A68"/>
    <w:rsid w:val="00AD7106"/>
    <w:rsid w:val="00AD7A4A"/>
    <w:rsid w:val="00AE17B0"/>
    <w:rsid w:val="00AE1C39"/>
    <w:rsid w:val="00AE3F4E"/>
    <w:rsid w:val="00AE69D5"/>
    <w:rsid w:val="00AF4262"/>
    <w:rsid w:val="00AF67C6"/>
    <w:rsid w:val="00B06152"/>
    <w:rsid w:val="00B065B9"/>
    <w:rsid w:val="00B07662"/>
    <w:rsid w:val="00B1263A"/>
    <w:rsid w:val="00B12E45"/>
    <w:rsid w:val="00B1464A"/>
    <w:rsid w:val="00B14695"/>
    <w:rsid w:val="00B14EA0"/>
    <w:rsid w:val="00B14EBE"/>
    <w:rsid w:val="00B178E3"/>
    <w:rsid w:val="00B17F8D"/>
    <w:rsid w:val="00B25410"/>
    <w:rsid w:val="00B25853"/>
    <w:rsid w:val="00B261AE"/>
    <w:rsid w:val="00B2792E"/>
    <w:rsid w:val="00B32169"/>
    <w:rsid w:val="00B3370C"/>
    <w:rsid w:val="00B41815"/>
    <w:rsid w:val="00B53E65"/>
    <w:rsid w:val="00B53F05"/>
    <w:rsid w:val="00B57BD9"/>
    <w:rsid w:val="00B60C04"/>
    <w:rsid w:val="00B60F56"/>
    <w:rsid w:val="00B6196E"/>
    <w:rsid w:val="00B638D8"/>
    <w:rsid w:val="00B66704"/>
    <w:rsid w:val="00B711F4"/>
    <w:rsid w:val="00B74DF2"/>
    <w:rsid w:val="00B75D9C"/>
    <w:rsid w:val="00B81109"/>
    <w:rsid w:val="00B83FAC"/>
    <w:rsid w:val="00B845E7"/>
    <w:rsid w:val="00B864AE"/>
    <w:rsid w:val="00B87128"/>
    <w:rsid w:val="00B90EE7"/>
    <w:rsid w:val="00B9219B"/>
    <w:rsid w:val="00B96125"/>
    <w:rsid w:val="00B978DE"/>
    <w:rsid w:val="00BA2FF4"/>
    <w:rsid w:val="00BA5B98"/>
    <w:rsid w:val="00BA6AD9"/>
    <w:rsid w:val="00BB0268"/>
    <w:rsid w:val="00BB1BF7"/>
    <w:rsid w:val="00BB588E"/>
    <w:rsid w:val="00BB636B"/>
    <w:rsid w:val="00BB7B1A"/>
    <w:rsid w:val="00BC39B1"/>
    <w:rsid w:val="00BC4728"/>
    <w:rsid w:val="00BC4D55"/>
    <w:rsid w:val="00BC53B0"/>
    <w:rsid w:val="00BC6600"/>
    <w:rsid w:val="00BC6A44"/>
    <w:rsid w:val="00BC718A"/>
    <w:rsid w:val="00BD0D39"/>
    <w:rsid w:val="00BD1B04"/>
    <w:rsid w:val="00BD1D4F"/>
    <w:rsid w:val="00BD1FDB"/>
    <w:rsid w:val="00BD56E9"/>
    <w:rsid w:val="00BD6B54"/>
    <w:rsid w:val="00BE083E"/>
    <w:rsid w:val="00BE0B03"/>
    <w:rsid w:val="00BE53E4"/>
    <w:rsid w:val="00BE738D"/>
    <w:rsid w:val="00BF1AA7"/>
    <w:rsid w:val="00BF5A2C"/>
    <w:rsid w:val="00C0019D"/>
    <w:rsid w:val="00C010F5"/>
    <w:rsid w:val="00C02AE2"/>
    <w:rsid w:val="00C040EF"/>
    <w:rsid w:val="00C04C4A"/>
    <w:rsid w:val="00C15650"/>
    <w:rsid w:val="00C22BC7"/>
    <w:rsid w:val="00C2417C"/>
    <w:rsid w:val="00C24734"/>
    <w:rsid w:val="00C2643F"/>
    <w:rsid w:val="00C30EC3"/>
    <w:rsid w:val="00C320CA"/>
    <w:rsid w:val="00C33005"/>
    <w:rsid w:val="00C36598"/>
    <w:rsid w:val="00C40629"/>
    <w:rsid w:val="00C42369"/>
    <w:rsid w:val="00C42B0F"/>
    <w:rsid w:val="00C505CE"/>
    <w:rsid w:val="00C5441E"/>
    <w:rsid w:val="00C6333A"/>
    <w:rsid w:val="00C65917"/>
    <w:rsid w:val="00C673C3"/>
    <w:rsid w:val="00C71641"/>
    <w:rsid w:val="00C71E8F"/>
    <w:rsid w:val="00C732DE"/>
    <w:rsid w:val="00C740D9"/>
    <w:rsid w:val="00C76E30"/>
    <w:rsid w:val="00C80789"/>
    <w:rsid w:val="00CA1A26"/>
    <w:rsid w:val="00CA245E"/>
    <w:rsid w:val="00CA282D"/>
    <w:rsid w:val="00CA5F61"/>
    <w:rsid w:val="00CA63D5"/>
    <w:rsid w:val="00CB4679"/>
    <w:rsid w:val="00CB5370"/>
    <w:rsid w:val="00CB5A94"/>
    <w:rsid w:val="00CC2FB2"/>
    <w:rsid w:val="00CC564B"/>
    <w:rsid w:val="00CC5B21"/>
    <w:rsid w:val="00CC7A5F"/>
    <w:rsid w:val="00CC7E5B"/>
    <w:rsid w:val="00CD2E18"/>
    <w:rsid w:val="00CD30AF"/>
    <w:rsid w:val="00CD42B9"/>
    <w:rsid w:val="00CD49FB"/>
    <w:rsid w:val="00CD79CA"/>
    <w:rsid w:val="00CE0D4B"/>
    <w:rsid w:val="00CE1E43"/>
    <w:rsid w:val="00CE2F53"/>
    <w:rsid w:val="00CF151F"/>
    <w:rsid w:val="00CF1ADE"/>
    <w:rsid w:val="00CF3926"/>
    <w:rsid w:val="00CF5DEA"/>
    <w:rsid w:val="00D006BC"/>
    <w:rsid w:val="00D00ED4"/>
    <w:rsid w:val="00D0604E"/>
    <w:rsid w:val="00D060A2"/>
    <w:rsid w:val="00D11210"/>
    <w:rsid w:val="00D1165A"/>
    <w:rsid w:val="00D144F5"/>
    <w:rsid w:val="00D223DE"/>
    <w:rsid w:val="00D311B3"/>
    <w:rsid w:val="00D32318"/>
    <w:rsid w:val="00D3435B"/>
    <w:rsid w:val="00D3531B"/>
    <w:rsid w:val="00D36242"/>
    <w:rsid w:val="00D37AB3"/>
    <w:rsid w:val="00D37F96"/>
    <w:rsid w:val="00D41DA2"/>
    <w:rsid w:val="00D4287A"/>
    <w:rsid w:val="00D45E12"/>
    <w:rsid w:val="00D51BE9"/>
    <w:rsid w:val="00D56724"/>
    <w:rsid w:val="00D56B9B"/>
    <w:rsid w:val="00D60558"/>
    <w:rsid w:val="00D639D6"/>
    <w:rsid w:val="00D67F23"/>
    <w:rsid w:val="00D70763"/>
    <w:rsid w:val="00D71556"/>
    <w:rsid w:val="00D75C98"/>
    <w:rsid w:val="00D81512"/>
    <w:rsid w:val="00D85BF3"/>
    <w:rsid w:val="00D910C3"/>
    <w:rsid w:val="00DA123C"/>
    <w:rsid w:val="00DA41C8"/>
    <w:rsid w:val="00DB114F"/>
    <w:rsid w:val="00DB1C28"/>
    <w:rsid w:val="00DB21C3"/>
    <w:rsid w:val="00DB2813"/>
    <w:rsid w:val="00DB2A03"/>
    <w:rsid w:val="00DB535A"/>
    <w:rsid w:val="00DB7AE9"/>
    <w:rsid w:val="00DC1941"/>
    <w:rsid w:val="00DC1C04"/>
    <w:rsid w:val="00DC4603"/>
    <w:rsid w:val="00DC765D"/>
    <w:rsid w:val="00DE17D8"/>
    <w:rsid w:val="00DE21B3"/>
    <w:rsid w:val="00DE4327"/>
    <w:rsid w:val="00DE4CB8"/>
    <w:rsid w:val="00DE5831"/>
    <w:rsid w:val="00DE5FE6"/>
    <w:rsid w:val="00DE6982"/>
    <w:rsid w:val="00DF0F0C"/>
    <w:rsid w:val="00DF2C9A"/>
    <w:rsid w:val="00DF3F59"/>
    <w:rsid w:val="00DF4A3B"/>
    <w:rsid w:val="00DF5F4E"/>
    <w:rsid w:val="00E102D7"/>
    <w:rsid w:val="00E109D7"/>
    <w:rsid w:val="00E2044C"/>
    <w:rsid w:val="00E20692"/>
    <w:rsid w:val="00E231F3"/>
    <w:rsid w:val="00E26400"/>
    <w:rsid w:val="00E331C7"/>
    <w:rsid w:val="00E3494D"/>
    <w:rsid w:val="00E35612"/>
    <w:rsid w:val="00E3669A"/>
    <w:rsid w:val="00E41C18"/>
    <w:rsid w:val="00E42419"/>
    <w:rsid w:val="00E43792"/>
    <w:rsid w:val="00E46674"/>
    <w:rsid w:val="00E46E68"/>
    <w:rsid w:val="00E47D0F"/>
    <w:rsid w:val="00E5135F"/>
    <w:rsid w:val="00E52787"/>
    <w:rsid w:val="00E5410A"/>
    <w:rsid w:val="00E574C5"/>
    <w:rsid w:val="00E5756A"/>
    <w:rsid w:val="00E65161"/>
    <w:rsid w:val="00E70392"/>
    <w:rsid w:val="00E82823"/>
    <w:rsid w:val="00E82E9B"/>
    <w:rsid w:val="00E86A86"/>
    <w:rsid w:val="00E87966"/>
    <w:rsid w:val="00E94202"/>
    <w:rsid w:val="00E945B4"/>
    <w:rsid w:val="00E94677"/>
    <w:rsid w:val="00EA092D"/>
    <w:rsid w:val="00EA32F9"/>
    <w:rsid w:val="00EA649A"/>
    <w:rsid w:val="00EB1095"/>
    <w:rsid w:val="00EB165B"/>
    <w:rsid w:val="00EB25F7"/>
    <w:rsid w:val="00EC3B1E"/>
    <w:rsid w:val="00EC5294"/>
    <w:rsid w:val="00EC7B06"/>
    <w:rsid w:val="00ED01E7"/>
    <w:rsid w:val="00ED0329"/>
    <w:rsid w:val="00ED1DC1"/>
    <w:rsid w:val="00ED30C8"/>
    <w:rsid w:val="00ED42BC"/>
    <w:rsid w:val="00EE0D1A"/>
    <w:rsid w:val="00EE5FF6"/>
    <w:rsid w:val="00EE6D68"/>
    <w:rsid w:val="00EE7AD5"/>
    <w:rsid w:val="00EF13B4"/>
    <w:rsid w:val="00EF1FA4"/>
    <w:rsid w:val="00EF3DB1"/>
    <w:rsid w:val="00EF5501"/>
    <w:rsid w:val="00EF624E"/>
    <w:rsid w:val="00EF62A0"/>
    <w:rsid w:val="00EF7E2E"/>
    <w:rsid w:val="00F002BD"/>
    <w:rsid w:val="00F031CE"/>
    <w:rsid w:val="00F0350B"/>
    <w:rsid w:val="00F10014"/>
    <w:rsid w:val="00F139D6"/>
    <w:rsid w:val="00F139EA"/>
    <w:rsid w:val="00F22559"/>
    <w:rsid w:val="00F26FA4"/>
    <w:rsid w:val="00F33D10"/>
    <w:rsid w:val="00F41D87"/>
    <w:rsid w:val="00F43FBB"/>
    <w:rsid w:val="00F44CDB"/>
    <w:rsid w:val="00F6227A"/>
    <w:rsid w:val="00F651AF"/>
    <w:rsid w:val="00F809E2"/>
    <w:rsid w:val="00F81E93"/>
    <w:rsid w:val="00F8345F"/>
    <w:rsid w:val="00F83EB7"/>
    <w:rsid w:val="00F8405D"/>
    <w:rsid w:val="00F854EB"/>
    <w:rsid w:val="00F8698C"/>
    <w:rsid w:val="00F8715B"/>
    <w:rsid w:val="00F87C38"/>
    <w:rsid w:val="00F91B57"/>
    <w:rsid w:val="00F9228E"/>
    <w:rsid w:val="00F922BE"/>
    <w:rsid w:val="00F95A83"/>
    <w:rsid w:val="00F95EC0"/>
    <w:rsid w:val="00FA6C0A"/>
    <w:rsid w:val="00FA774B"/>
    <w:rsid w:val="00FB0280"/>
    <w:rsid w:val="00FB115A"/>
    <w:rsid w:val="00FB1DCB"/>
    <w:rsid w:val="00FB3AAB"/>
    <w:rsid w:val="00FB6501"/>
    <w:rsid w:val="00FB73DE"/>
    <w:rsid w:val="00FC6319"/>
    <w:rsid w:val="00FC6653"/>
    <w:rsid w:val="00FC6FB4"/>
    <w:rsid w:val="00FD2058"/>
    <w:rsid w:val="00FD6418"/>
    <w:rsid w:val="00FD7129"/>
    <w:rsid w:val="00FF0866"/>
    <w:rsid w:val="00FF4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style="mso-position-vertical-relative:line" strokecolor="green">
      <v:stroke color="green" weight="7pt" linestyle="thinThick"/>
      <v:textbox inset="5.85pt,.7pt,5.85pt,.7pt"/>
    </o:shapedefaults>
    <o:shapelayout v:ext="edit">
      <o:idmap v:ext="edit" data="1"/>
    </o:shapelayout>
  </w:shapeDefaults>
  <w:decimalSymbol w:val="."/>
  <w:listSeparator w:val=","/>
  <w14:docId w14:val="3B961621"/>
  <w15:docId w15:val="{4E869CB8-E56F-4B1D-921A-84F17748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E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3FAC"/>
  </w:style>
  <w:style w:type="paragraph" w:styleId="a4">
    <w:name w:val="header"/>
    <w:basedOn w:val="a"/>
    <w:link w:val="a5"/>
    <w:uiPriority w:val="99"/>
    <w:rsid w:val="000625DB"/>
    <w:pPr>
      <w:tabs>
        <w:tab w:val="center" w:pos="4252"/>
        <w:tab w:val="right" w:pos="8504"/>
      </w:tabs>
      <w:snapToGrid w:val="0"/>
    </w:pPr>
  </w:style>
  <w:style w:type="paragraph" w:styleId="a6">
    <w:name w:val="footer"/>
    <w:basedOn w:val="a"/>
    <w:link w:val="a7"/>
    <w:uiPriority w:val="99"/>
    <w:rsid w:val="000625DB"/>
    <w:pPr>
      <w:tabs>
        <w:tab w:val="center" w:pos="4252"/>
        <w:tab w:val="right" w:pos="8504"/>
      </w:tabs>
      <w:snapToGrid w:val="0"/>
    </w:pPr>
  </w:style>
  <w:style w:type="paragraph" w:styleId="a8">
    <w:name w:val="Balloon Text"/>
    <w:basedOn w:val="a"/>
    <w:semiHidden/>
    <w:rsid w:val="002D655F"/>
    <w:rPr>
      <w:rFonts w:ascii="Arial" w:eastAsia="ＭＳ ゴシック" w:hAnsi="Arial"/>
      <w:sz w:val="18"/>
      <w:szCs w:val="18"/>
    </w:rPr>
  </w:style>
  <w:style w:type="paragraph" w:styleId="a9">
    <w:name w:val="List Paragraph"/>
    <w:basedOn w:val="a"/>
    <w:uiPriority w:val="34"/>
    <w:qFormat/>
    <w:rsid w:val="00B25410"/>
    <w:pPr>
      <w:ind w:leftChars="400" w:left="840"/>
    </w:pPr>
  </w:style>
  <w:style w:type="character" w:customStyle="1" w:styleId="a7">
    <w:name w:val="フッター (文字)"/>
    <w:link w:val="a6"/>
    <w:uiPriority w:val="99"/>
    <w:rsid w:val="00857CEB"/>
    <w:rPr>
      <w:rFonts w:eastAsia="ＭＳ Ｐゴシック"/>
      <w:kern w:val="2"/>
      <w:sz w:val="40"/>
      <w:szCs w:val="24"/>
    </w:rPr>
  </w:style>
  <w:style w:type="table" w:styleId="aa">
    <w:name w:val="Table Grid"/>
    <w:basedOn w:val="a1"/>
    <w:rsid w:val="00C42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4C0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507603"/>
    <w:rPr>
      <w:kern w:val="2"/>
      <w:sz w:val="21"/>
      <w:szCs w:val="22"/>
    </w:rPr>
  </w:style>
  <w:style w:type="paragraph" w:styleId="Web">
    <w:name w:val="Normal (Web)"/>
    <w:basedOn w:val="a"/>
    <w:uiPriority w:val="99"/>
    <w:unhideWhenUsed/>
    <w:rsid w:val="00E356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888289">
      <w:bodyDiv w:val="1"/>
      <w:marLeft w:val="0"/>
      <w:marRight w:val="0"/>
      <w:marTop w:val="0"/>
      <w:marBottom w:val="0"/>
      <w:divBdr>
        <w:top w:val="none" w:sz="0" w:space="0" w:color="auto"/>
        <w:left w:val="none" w:sz="0" w:space="0" w:color="auto"/>
        <w:bottom w:val="none" w:sz="0" w:space="0" w:color="auto"/>
        <w:right w:val="none" w:sz="0" w:space="0" w:color="auto"/>
      </w:divBdr>
    </w:div>
    <w:div w:id="1646815379">
      <w:bodyDiv w:val="1"/>
      <w:marLeft w:val="0"/>
      <w:marRight w:val="0"/>
      <w:marTop w:val="0"/>
      <w:marBottom w:val="0"/>
      <w:divBdr>
        <w:top w:val="none" w:sz="0" w:space="0" w:color="auto"/>
        <w:left w:val="none" w:sz="0" w:space="0" w:color="auto"/>
        <w:bottom w:val="none" w:sz="0" w:space="0" w:color="auto"/>
        <w:right w:val="none" w:sz="0" w:space="0" w:color="auto"/>
      </w:divBdr>
    </w:div>
    <w:div w:id="1651668427">
      <w:bodyDiv w:val="1"/>
      <w:marLeft w:val="0"/>
      <w:marRight w:val="0"/>
      <w:marTop w:val="0"/>
      <w:marBottom w:val="0"/>
      <w:divBdr>
        <w:top w:val="none" w:sz="0" w:space="0" w:color="auto"/>
        <w:left w:val="none" w:sz="0" w:space="0" w:color="auto"/>
        <w:bottom w:val="none" w:sz="0" w:space="0" w:color="auto"/>
        <w:right w:val="none" w:sz="0" w:space="0" w:color="auto"/>
      </w:divBdr>
    </w:div>
    <w:div w:id="20376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4320CA3EC8A5945B4165A7F61CE4AB4" ma:contentTypeVersion="0" ma:contentTypeDescription="" ma:contentTypeScope="" ma:versionID="9ebf72659105e38f357d1f492154f63e">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6BB54-2AF8-4103-9002-4A0325ACAA98}">
  <ds:schemaRefs>
    <ds:schemaRef ds:uri="http://schemas.microsoft.com/office/2006/metadata/longProperties"/>
  </ds:schemaRefs>
</ds:datastoreItem>
</file>

<file path=customXml/itemProps2.xml><?xml version="1.0" encoding="utf-8"?>
<ds:datastoreItem xmlns:ds="http://schemas.openxmlformats.org/officeDocument/2006/customXml" ds:itemID="{CD578ED9-E577-439C-99A2-5B3772853A32}">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ListId:DocLib;"/>
    <ds:schemaRef ds:uri="http://www.w3.org/XML/1998/namespace"/>
  </ds:schemaRefs>
</ds:datastoreItem>
</file>

<file path=customXml/itemProps3.xml><?xml version="1.0" encoding="utf-8"?>
<ds:datastoreItem xmlns:ds="http://schemas.openxmlformats.org/officeDocument/2006/customXml" ds:itemID="{AFCBF39D-9167-447E-8EDA-BADEADEA5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8B4510-6D8F-4710-85E1-CB61E98B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A879103C.dotm</Template>
  <TotalTime>0</TotalTime>
  <Pages>2</Pages>
  <Words>229</Words>
  <Characters>1310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小林高士</cp:lastModifiedBy>
  <cp:revision>3</cp:revision>
  <cp:lastPrinted>2019-11-14T02:28:00Z</cp:lastPrinted>
  <dcterms:created xsi:type="dcterms:W3CDTF">2019-11-26T00:07:00Z</dcterms:created>
  <dcterms:modified xsi:type="dcterms:W3CDTF">2019-11-29T07:00:00Z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ervationPeriod">
    <vt:lpwstr/>
  </property>
  <property fmtid="{D5CDD505-2E9C-101B-9397-08002B2CF9AE}" pid="3" name="PreservationPeriodExpire">
    <vt:lpwstr/>
  </property>
  <property fmtid="{D5CDD505-2E9C-101B-9397-08002B2CF9AE}" pid="4" name="FixationStatus">
    <vt:lpwstr/>
  </property>
  <property fmtid="{D5CDD505-2E9C-101B-9397-08002B2CF9AE}" pid="5" name="CreatedDate">
    <vt:lpwstr/>
  </property>
</Properties>
</file>